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E9AA" w14:textId="480B6E84" w:rsidR="008377B8" w:rsidRPr="00FA2E0E" w:rsidRDefault="008377B8" w:rsidP="008377B8">
      <w:pPr>
        <w:autoSpaceDE w:val="0"/>
        <w:autoSpaceDN w:val="0"/>
        <w:adjustRightInd w:val="0"/>
        <w:rPr>
          <w:rFonts w:ascii="Garamond" w:hAnsi="Garamond" w:cs="˛dµ'3"/>
          <w:color w:val="000000"/>
          <w:sz w:val="70"/>
          <w:szCs w:val="70"/>
          <w:lang w:val="en-US"/>
        </w:rPr>
      </w:pPr>
      <w:r w:rsidRPr="00FA2E0E">
        <w:rPr>
          <w:rFonts w:ascii="Garamond" w:hAnsi="Garamond" w:cs="˛dµ'3"/>
          <w:noProof/>
          <w:color w:val="000000"/>
          <w:sz w:val="70"/>
          <w:szCs w:val="70"/>
          <w:lang w:val="en-US"/>
        </w:rPr>
        <w:drawing>
          <wp:anchor distT="0" distB="0" distL="114300" distR="114300" simplePos="0" relativeHeight="251659264" behindDoc="0" locked="0" layoutInCell="1" allowOverlap="1" wp14:anchorId="799B892E" wp14:editId="21EEED8D">
            <wp:simplePos x="0" y="0"/>
            <wp:positionH relativeFrom="column">
              <wp:posOffset>1358900</wp:posOffset>
            </wp:positionH>
            <wp:positionV relativeFrom="paragraph">
              <wp:posOffset>546100</wp:posOffset>
            </wp:positionV>
            <wp:extent cx="2578100" cy="1155700"/>
            <wp:effectExtent l="0" t="0" r="0" b="0"/>
            <wp:wrapTight wrapText="bothSides">
              <wp:wrapPolygon edited="0">
                <wp:start x="0" y="0"/>
                <wp:lineTo x="0" y="21363"/>
                <wp:lineTo x="21494" y="21363"/>
                <wp:lineTo x="21494"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stretch>
                      <a:fillRect/>
                    </a:stretch>
                  </pic:blipFill>
                  <pic:spPr>
                    <a:xfrm>
                      <a:off x="0" y="0"/>
                      <a:ext cx="2578100" cy="1155700"/>
                    </a:xfrm>
                    <a:prstGeom prst="rect">
                      <a:avLst/>
                    </a:prstGeom>
                  </pic:spPr>
                </pic:pic>
              </a:graphicData>
            </a:graphic>
          </wp:anchor>
        </w:drawing>
      </w:r>
    </w:p>
    <w:p w14:paraId="7F9C55C1" w14:textId="77777777" w:rsidR="008377B8" w:rsidRPr="00FA2E0E" w:rsidRDefault="008377B8" w:rsidP="008377B8">
      <w:pPr>
        <w:autoSpaceDE w:val="0"/>
        <w:autoSpaceDN w:val="0"/>
        <w:adjustRightInd w:val="0"/>
        <w:rPr>
          <w:rFonts w:ascii="Garamond" w:hAnsi="Garamond" w:cs="˛dµ'3"/>
          <w:color w:val="000000"/>
          <w:sz w:val="70"/>
          <w:szCs w:val="70"/>
          <w:lang w:val="en-US"/>
        </w:rPr>
      </w:pPr>
    </w:p>
    <w:p w14:paraId="620092E5" w14:textId="77777777" w:rsidR="008377B8" w:rsidRPr="00FA2E0E" w:rsidRDefault="008377B8" w:rsidP="008377B8">
      <w:pPr>
        <w:autoSpaceDE w:val="0"/>
        <w:autoSpaceDN w:val="0"/>
        <w:adjustRightInd w:val="0"/>
        <w:rPr>
          <w:rFonts w:ascii="Garamond" w:hAnsi="Garamond" w:cs="˛dµ'3"/>
          <w:color w:val="000000"/>
          <w:sz w:val="70"/>
          <w:szCs w:val="70"/>
          <w:lang w:val="en-US"/>
        </w:rPr>
      </w:pPr>
    </w:p>
    <w:p w14:paraId="4A41E962" w14:textId="77777777" w:rsidR="008377B8" w:rsidRPr="00FA2E0E" w:rsidRDefault="008377B8" w:rsidP="008377B8">
      <w:pPr>
        <w:autoSpaceDE w:val="0"/>
        <w:autoSpaceDN w:val="0"/>
        <w:adjustRightInd w:val="0"/>
        <w:rPr>
          <w:rFonts w:ascii="Garamond" w:hAnsi="Garamond" w:cs="Times New Roman"/>
          <w:color w:val="000000"/>
          <w:sz w:val="70"/>
          <w:szCs w:val="70"/>
          <w:lang w:val="en-US"/>
        </w:rPr>
      </w:pPr>
    </w:p>
    <w:p w14:paraId="23472A46" w14:textId="4B10455D" w:rsidR="008377B8" w:rsidRPr="00FA2E0E" w:rsidRDefault="008377B8" w:rsidP="008377B8">
      <w:pPr>
        <w:autoSpaceDE w:val="0"/>
        <w:autoSpaceDN w:val="0"/>
        <w:adjustRightInd w:val="0"/>
        <w:rPr>
          <w:rFonts w:ascii="Garamond" w:hAnsi="Garamond" w:cs="Times New Roman"/>
          <w:color w:val="000000"/>
          <w:sz w:val="70"/>
          <w:szCs w:val="70"/>
          <w:lang w:val="en-US"/>
        </w:rPr>
      </w:pPr>
      <w:r w:rsidRPr="00FA2E0E">
        <w:rPr>
          <w:rFonts w:ascii="Garamond" w:hAnsi="Garamond" w:cs="Times New Roman"/>
          <w:color w:val="000000"/>
          <w:sz w:val="70"/>
          <w:szCs w:val="70"/>
          <w:lang w:val="en-US"/>
        </w:rPr>
        <w:t>How to Start a Low-Cost Texting</w:t>
      </w:r>
    </w:p>
    <w:p w14:paraId="405EE208" w14:textId="16E81D73" w:rsidR="00AB0AA8" w:rsidRPr="00FA2E0E" w:rsidRDefault="008377B8" w:rsidP="008377B8">
      <w:pPr>
        <w:autoSpaceDE w:val="0"/>
        <w:autoSpaceDN w:val="0"/>
        <w:adjustRightInd w:val="0"/>
        <w:rPr>
          <w:rFonts w:ascii="Garamond" w:hAnsi="Garamond" w:cs="Times New Roman"/>
          <w:color w:val="000000"/>
          <w:sz w:val="70"/>
          <w:szCs w:val="70"/>
          <w:lang w:val="en-US"/>
        </w:rPr>
      </w:pPr>
      <w:r w:rsidRPr="00FA2E0E">
        <w:rPr>
          <w:rFonts w:ascii="Garamond" w:hAnsi="Garamond" w:cs="Times New Roman"/>
          <w:color w:val="000000"/>
          <w:sz w:val="70"/>
          <w:szCs w:val="70"/>
          <w:lang w:val="en-US"/>
        </w:rPr>
        <w:t>Helpline in Under an Hour!</w:t>
      </w:r>
      <w:r w:rsidR="00FA2E0E" w:rsidRPr="00FA2E0E">
        <w:rPr>
          <w:rFonts w:ascii="Garamond" w:hAnsi="Garamond" w:cs="Times New Roman"/>
          <w:color w:val="000000"/>
          <w:sz w:val="70"/>
          <w:szCs w:val="70"/>
          <w:lang w:val="en-US"/>
        </w:rPr>
        <w:t xml:space="preserve"> -</w:t>
      </w:r>
    </w:p>
    <w:p w14:paraId="76E01CFA" w14:textId="1596CD03" w:rsidR="008377B8" w:rsidRPr="00FA2E0E" w:rsidRDefault="008377B8" w:rsidP="008377B8">
      <w:pPr>
        <w:autoSpaceDE w:val="0"/>
        <w:autoSpaceDN w:val="0"/>
        <w:adjustRightInd w:val="0"/>
        <w:rPr>
          <w:rFonts w:ascii="Garamond" w:hAnsi="Garamond" w:cs="Times New Roman"/>
          <w:color w:val="000000"/>
          <w:sz w:val="70"/>
          <w:szCs w:val="70"/>
          <w:lang w:val="en-US"/>
        </w:rPr>
      </w:pPr>
      <w:r w:rsidRPr="00FA2E0E">
        <w:rPr>
          <w:rFonts w:ascii="Garamond" w:hAnsi="Garamond" w:cs="Times New Roman"/>
          <w:color w:val="000000"/>
          <w:sz w:val="70"/>
          <w:szCs w:val="70"/>
          <w:lang w:val="en-US"/>
        </w:rPr>
        <w:t>Resource Kit</w:t>
      </w:r>
    </w:p>
    <w:p w14:paraId="5CE74ABE" w14:textId="302B4E57" w:rsidR="008377B8" w:rsidRPr="00FA2E0E" w:rsidRDefault="008377B8" w:rsidP="008377B8">
      <w:pPr>
        <w:autoSpaceDE w:val="0"/>
        <w:autoSpaceDN w:val="0"/>
        <w:adjustRightInd w:val="0"/>
        <w:rPr>
          <w:rFonts w:ascii="Garamond" w:hAnsi="Garamond" w:cs="˛dµ'3"/>
          <w:color w:val="000000"/>
          <w:sz w:val="70"/>
          <w:szCs w:val="70"/>
          <w:lang w:val="en-US"/>
        </w:rPr>
      </w:pPr>
    </w:p>
    <w:p w14:paraId="086927FD" w14:textId="452FDA38" w:rsidR="008377B8" w:rsidRPr="00FA2E0E" w:rsidRDefault="008377B8" w:rsidP="008377B8">
      <w:pPr>
        <w:autoSpaceDE w:val="0"/>
        <w:autoSpaceDN w:val="0"/>
        <w:adjustRightInd w:val="0"/>
        <w:rPr>
          <w:rFonts w:ascii="Garamond" w:hAnsi="Garamond" w:cs="˛dµ'3"/>
          <w:color w:val="000000"/>
          <w:sz w:val="70"/>
          <w:szCs w:val="70"/>
          <w:lang w:val="en-US"/>
        </w:rPr>
      </w:pPr>
    </w:p>
    <w:p w14:paraId="57D370DB" w14:textId="659D6B95" w:rsidR="008377B8" w:rsidRPr="00FA2E0E" w:rsidRDefault="008377B8" w:rsidP="008377B8">
      <w:pPr>
        <w:autoSpaceDE w:val="0"/>
        <w:autoSpaceDN w:val="0"/>
        <w:adjustRightInd w:val="0"/>
        <w:rPr>
          <w:rFonts w:ascii="Garamond" w:hAnsi="Garamond" w:cs="˛dµ'3"/>
          <w:color w:val="000000"/>
          <w:sz w:val="70"/>
          <w:szCs w:val="70"/>
          <w:lang w:val="en-US"/>
        </w:rPr>
      </w:pPr>
    </w:p>
    <w:p w14:paraId="63350DCA" w14:textId="055EF659" w:rsidR="008377B8" w:rsidRPr="00FA2E0E" w:rsidRDefault="008377B8" w:rsidP="008377B8">
      <w:pPr>
        <w:autoSpaceDE w:val="0"/>
        <w:autoSpaceDN w:val="0"/>
        <w:adjustRightInd w:val="0"/>
        <w:rPr>
          <w:rFonts w:ascii="Garamond" w:hAnsi="Garamond" w:cs="˛dµ'3"/>
          <w:color w:val="000000"/>
          <w:sz w:val="70"/>
          <w:szCs w:val="70"/>
          <w:lang w:val="en-US"/>
        </w:rPr>
      </w:pPr>
    </w:p>
    <w:p w14:paraId="271D6064" w14:textId="61BE7986" w:rsidR="008377B8" w:rsidRPr="00FA2E0E" w:rsidRDefault="008377B8" w:rsidP="008377B8">
      <w:pPr>
        <w:autoSpaceDE w:val="0"/>
        <w:autoSpaceDN w:val="0"/>
        <w:adjustRightInd w:val="0"/>
        <w:rPr>
          <w:rFonts w:ascii="Garamond" w:hAnsi="Garamond" w:cs="˛dµ'3"/>
          <w:color w:val="000000"/>
          <w:sz w:val="70"/>
          <w:szCs w:val="70"/>
          <w:lang w:val="en-US"/>
        </w:rPr>
      </w:pPr>
    </w:p>
    <w:p w14:paraId="63490516" w14:textId="0354FD0E" w:rsidR="00FA2E0E" w:rsidRPr="00FA2E0E" w:rsidRDefault="00FA2E0E" w:rsidP="008377B8">
      <w:pPr>
        <w:autoSpaceDE w:val="0"/>
        <w:autoSpaceDN w:val="0"/>
        <w:adjustRightInd w:val="0"/>
        <w:rPr>
          <w:rFonts w:ascii="Garamond" w:hAnsi="Garamond" w:cs="˛dµ'3"/>
          <w:color w:val="000000"/>
          <w:sz w:val="70"/>
          <w:szCs w:val="70"/>
          <w:lang w:val="en-US"/>
        </w:rPr>
      </w:pPr>
    </w:p>
    <w:p w14:paraId="6E7CB050" w14:textId="4084F00A" w:rsidR="00FA2E0E" w:rsidRPr="00FA2E0E" w:rsidRDefault="00FA2E0E" w:rsidP="008377B8">
      <w:pPr>
        <w:autoSpaceDE w:val="0"/>
        <w:autoSpaceDN w:val="0"/>
        <w:adjustRightInd w:val="0"/>
        <w:rPr>
          <w:rFonts w:ascii="Garamond" w:hAnsi="Garamond" w:cs="˛dµ'3"/>
          <w:color w:val="000000"/>
          <w:sz w:val="70"/>
          <w:szCs w:val="70"/>
          <w:lang w:val="en-US"/>
        </w:rPr>
      </w:pPr>
    </w:p>
    <w:p w14:paraId="46F98DAB" w14:textId="77777777" w:rsidR="00FA2E0E" w:rsidRPr="00FA2E0E" w:rsidRDefault="00FA2E0E" w:rsidP="008377B8">
      <w:pPr>
        <w:autoSpaceDE w:val="0"/>
        <w:autoSpaceDN w:val="0"/>
        <w:adjustRightInd w:val="0"/>
        <w:rPr>
          <w:rFonts w:ascii="Garamond" w:hAnsi="Garamond" w:cs="˛dµ'3"/>
          <w:color w:val="000000"/>
          <w:sz w:val="70"/>
          <w:szCs w:val="70"/>
          <w:lang w:val="en-US"/>
        </w:rPr>
      </w:pPr>
    </w:p>
    <w:p w14:paraId="1E13E4D7" w14:textId="12535A3F" w:rsidR="008377B8" w:rsidRPr="00FA2E0E" w:rsidRDefault="008377B8" w:rsidP="008377B8">
      <w:pPr>
        <w:autoSpaceDE w:val="0"/>
        <w:autoSpaceDN w:val="0"/>
        <w:adjustRightInd w:val="0"/>
        <w:rPr>
          <w:rFonts w:ascii="Garamond" w:hAnsi="Garamond" w:cs="˛dµ'3"/>
          <w:color w:val="000000"/>
          <w:sz w:val="70"/>
          <w:szCs w:val="70"/>
          <w:lang w:val="en-US"/>
        </w:rPr>
      </w:pPr>
    </w:p>
    <w:p w14:paraId="25EBCEBE" w14:textId="626C80AA" w:rsidR="008377B8" w:rsidRPr="00FA2E0E" w:rsidRDefault="008377B8" w:rsidP="008377B8">
      <w:pPr>
        <w:autoSpaceDE w:val="0"/>
        <w:autoSpaceDN w:val="0"/>
        <w:adjustRightInd w:val="0"/>
        <w:rPr>
          <w:rFonts w:ascii="Garamond" w:hAnsi="Garamond" w:cs="˛dµ'3"/>
          <w:color w:val="000000"/>
          <w:sz w:val="21"/>
          <w:szCs w:val="21"/>
          <w:lang w:val="en-US"/>
        </w:rPr>
      </w:pPr>
    </w:p>
    <w:p w14:paraId="284472BB" w14:textId="3A346142" w:rsidR="008377B8" w:rsidRPr="00FA2E0E" w:rsidRDefault="008377B8" w:rsidP="008377B8">
      <w:pPr>
        <w:autoSpaceDE w:val="0"/>
        <w:autoSpaceDN w:val="0"/>
        <w:adjustRightInd w:val="0"/>
        <w:rPr>
          <w:rFonts w:ascii="Garamond" w:hAnsi="Garamond" w:cs="˛dµ'3"/>
          <w:color w:val="000000"/>
          <w:sz w:val="32"/>
          <w:szCs w:val="32"/>
          <w:lang w:val="en-US"/>
        </w:rPr>
      </w:pPr>
      <w:r w:rsidRPr="00FA2E0E">
        <w:rPr>
          <w:rFonts w:ascii="Garamond" w:hAnsi="Garamond" w:cs="˛dµ'3"/>
          <w:color w:val="000000"/>
          <w:sz w:val="32"/>
          <w:szCs w:val="32"/>
          <w:lang w:val="en-US"/>
        </w:rPr>
        <w:lastRenderedPageBreak/>
        <w:t>In this resource kit, you will learn more about some of the more nuanced details and issues that can</w:t>
      </w:r>
      <w:r w:rsidR="00AB0AA8" w:rsidRPr="00FA2E0E">
        <w:rPr>
          <w:rFonts w:ascii="Garamond" w:hAnsi="Garamond" w:cs="˛dµ'3"/>
          <w:color w:val="000000"/>
          <w:sz w:val="32"/>
          <w:szCs w:val="32"/>
          <w:lang w:val="en-US"/>
        </w:rPr>
        <w:t xml:space="preserve"> </w:t>
      </w:r>
      <w:r w:rsidRPr="00FA2E0E">
        <w:rPr>
          <w:rFonts w:ascii="Garamond" w:hAnsi="Garamond" w:cs="˛dµ'3"/>
          <w:color w:val="000000"/>
          <w:sz w:val="32"/>
          <w:szCs w:val="32"/>
          <w:lang w:val="en-US"/>
        </w:rPr>
        <w:t>help you set up and manage a texting helpline.</w:t>
      </w:r>
    </w:p>
    <w:p w14:paraId="5038EA3F" w14:textId="77777777" w:rsidR="008377B8" w:rsidRPr="00FA2E0E" w:rsidRDefault="008377B8" w:rsidP="008377B8">
      <w:pPr>
        <w:autoSpaceDE w:val="0"/>
        <w:autoSpaceDN w:val="0"/>
        <w:adjustRightInd w:val="0"/>
        <w:rPr>
          <w:rFonts w:ascii="Garamond" w:hAnsi="Garamond" w:cs="˛dµ'3"/>
          <w:color w:val="000000"/>
          <w:sz w:val="32"/>
          <w:szCs w:val="32"/>
          <w:lang w:val="en-US"/>
        </w:rPr>
      </w:pPr>
    </w:p>
    <w:p w14:paraId="64F22C06" w14:textId="327F5AF7" w:rsidR="008377B8" w:rsidRPr="00FA2E0E" w:rsidRDefault="008377B8" w:rsidP="008377B8">
      <w:pPr>
        <w:autoSpaceDE w:val="0"/>
        <w:autoSpaceDN w:val="0"/>
        <w:adjustRightInd w:val="0"/>
        <w:rPr>
          <w:rFonts w:ascii="Garamond" w:hAnsi="Garamond" w:cs="˛dµ'3"/>
          <w:color w:val="000000"/>
          <w:sz w:val="32"/>
          <w:szCs w:val="32"/>
          <w:lang w:val="en-US"/>
        </w:rPr>
      </w:pPr>
      <w:r w:rsidRPr="00FA2E0E">
        <w:rPr>
          <w:rFonts w:ascii="Garamond" w:hAnsi="Garamond" w:cs="˛dµ'3"/>
          <w:b/>
          <w:bCs/>
          <w:color w:val="000000"/>
          <w:sz w:val="32"/>
          <w:szCs w:val="32"/>
          <w:lang w:val="en-US"/>
        </w:rPr>
        <w:t>Section I</w:t>
      </w:r>
      <w:r w:rsidRPr="00FA2E0E">
        <w:rPr>
          <w:rFonts w:ascii="Garamond" w:hAnsi="Garamond" w:cs="˛dµ'3"/>
          <w:color w:val="000000"/>
          <w:sz w:val="32"/>
          <w:szCs w:val="32"/>
          <w:lang w:val="en-US"/>
        </w:rPr>
        <w:t xml:space="preserve"> will give you essential information around legal concerns, cost, and setup.</w:t>
      </w:r>
    </w:p>
    <w:p w14:paraId="5AD174AB" w14:textId="77777777" w:rsidR="008377B8" w:rsidRPr="00FA2E0E" w:rsidRDefault="008377B8" w:rsidP="008377B8">
      <w:pPr>
        <w:autoSpaceDE w:val="0"/>
        <w:autoSpaceDN w:val="0"/>
        <w:adjustRightInd w:val="0"/>
        <w:rPr>
          <w:rFonts w:ascii="Garamond" w:hAnsi="Garamond" w:cs="˛dµ'3"/>
          <w:color w:val="000000"/>
          <w:sz w:val="32"/>
          <w:szCs w:val="32"/>
          <w:lang w:val="en-US"/>
        </w:rPr>
      </w:pPr>
    </w:p>
    <w:p w14:paraId="5E0F70BD" w14:textId="0F28E1E3" w:rsidR="008377B8" w:rsidRPr="00FA2E0E" w:rsidRDefault="008377B8" w:rsidP="008377B8">
      <w:pPr>
        <w:autoSpaceDE w:val="0"/>
        <w:autoSpaceDN w:val="0"/>
        <w:adjustRightInd w:val="0"/>
        <w:rPr>
          <w:rFonts w:ascii="Garamond" w:hAnsi="Garamond" w:cs="˛dµ'3"/>
          <w:color w:val="000000"/>
          <w:sz w:val="32"/>
          <w:szCs w:val="32"/>
          <w:lang w:val="en-US"/>
        </w:rPr>
      </w:pPr>
      <w:r w:rsidRPr="00FA2E0E">
        <w:rPr>
          <w:rFonts w:ascii="Garamond" w:hAnsi="Garamond" w:cs="˛dµ'3"/>
          <w:color w:val="000000"/>
          <w:sz w:val="32"/>
          <w:szCs w:val="32"/>
          <w:lang w:val="en-US"/>
        </w:rPr>
        <w:t xml:space="preserve">In </w:t>
      </w:r>
      <w:r w:rsidRPr="00FA2E0E">
        <w:rPr>
          <w:rFonts w:ascii="Garamond" w:hAnsi="Garamond" w:cs="˛dµ'3"/>
          <w:b/>
          <w:bCs/>
          <w:color w:val="000000"/>
          <w:sz w:val="32"/>
          <w:szCs w:val="32"/>
          <w:lang w:val="en-US"/>
        </w:rPr>
        <w:t>Section II,</w:t>
      </w:r>
      <w:r w:rsidRPr="00FA2E0E">
        <w:rPr>
          <w:rFonts w:ascii="Garamond" w:hAnsi="Garamond" w:cs="˛dµ'3"/>
          <w:color w:val="000000"/>
          <w:sz w:val="32"/>
          <w:szCs w:val="32"/>
          <w:lang w:val="en-US"/>
        </w:rPr>
        <w:t xml:space="preserve"> starting on page 4, you can find detailed information on how the setup works, how to</w:t>
      </w:r>
      <w:r w:rsidR="00AB0AA8" w:rsidRPr="00FA2E0E">
        <w:rPr>
          <w:rFonts w:ascii="Garamond" w:hAnsi="Garamond" w:cs="˛dµ'3"/>
          <w:color w:val="000000"/>
          <w:sz w:val="32"/>
          <w:szCs w:val="32"/>
          <w:lang w:val="en-US"/>
        </w:rPr>
        <w:t xml:space="preserve"> </w:t>
      </w:r>
      <w:r w:rsidRPr="00FA2E0E">
        <w:rPr>
          <w:rFonts w:ascii="Garamond" w:hAnsi="Garamond" w:cs="˛dµ'3"/>
          <w:color w:val="000000"/>
          <w:sz w:val="32"/>
          <w:szCs w:val="32"/>
          <w:lang w:val="en-US"/>
        </w:rPr>
        <w:t xml:space="preserve">send texts, and how </w:t>
      </w:r>
      <w:proofErr w:type="spellStart"/>
      <w:r w:rsidRPr="00FA2E0E">
        <w:rPr>
          <w:rFonts w:ascii="Garamond" w:hAnsi="Garamond" w:cs="˛dµ'3"/>
          <w:color w:val="000000"/>
          <w:sz w:val="32"/>
          <w:szCs w:val="32"/>
          <w:lang w:val="en-US"/>
        </w:rPr>
        <w:t>SextEd</w:t>
      </w:r>
      <w:proofErr w:type="spellEnd"/>
      <w:r w:rsidRPr="00FA2E0E">
        <w:rPr>
          <w:rFonts w:ascii="Garamond" w:hAnsi="Garamond" w:cs="˛dµ'3"/>
          <w:color w:val="000000"/>
          <w:sz w:val="32"/>
          <w:szCs w:val="32"/>
          <w:lang w:val="en-US"/>
        </w:rPr>
        <w:t xml:space="preserve"> saves answers and user feedback.</w:t>
      </w:r>
    </w:p>
    <w:p w14:paraId="2E8C91C3" w14:textId="77777777" w:rsidR="008377B8" w:rsidRPr="00FA2E0E" w:rsidRDefault="008377B8" w:rsidP="008377B8">
      <w:pPr>
        <w:autoSpaceDE w:val="0"/>
        <w:autoSpaceDN w:val="0"/>
        <w:adjustRightInd w:val="0"/>
        <w:rPr>
          <w:rFonts w:ascii="Garamond" w:hAnsi="Garamond" w:cs="˛dµ'3"/>
          <w:color w:val="000000"/>
          <w:sz w:val="32"/>
          <w:szCs w:val="32"/>
          <w:lang w:val="en-US"/>
        </w:rPr>
      </w:pPr>
    </w:p>
    <w:p w14:paraId="6A2335DA" w14:textId="2BC1D91C" w:rsidR="008377B8" w:rsidRPr="00FA2E0E" w:rsidRDefault="008377B8" w:rsidP="008377B8">
      <w:pPr>
        <w:autoSpaceDE w:val="0"/>
        <w:autoSpaceDN w:val="0"/>
        <w:adjustRightInd w:val="0"/>
        <w:rPr>
          <w:rFonts w:ascii="Garamond" w:hAnsi="Garamond" w:cs="˛dµ'3"/>
          <w:color w:val="000000"/>
          <w:sz w:val="32"/>
          <w:szCs w:val="32"/>
          <w:lang w:val="en-US"/>
        </w:rPr>
      </w:pPr>
      <w:r w:rsidRPr="00FA2E0E">
        <w:rPr>
          <w:rFonts w:ascii="Garamond" w:hAnsi="Garamond" w:cs="˛dµ'3"/>
          <w:color w:val="000000"/>
          <w:sz w:val="32"/>
          <w:szCs w:val="32"/>
          <w:lang w:val="en-US"/>
        </w:rPr>
        <w:t xml:space="preserve">Starting on page 11, </w:t>
      </w:r>
      <w:r w:rsidRPr="00FA2E0E">
        <w:rPr>
          <w:rFonts w:ascii="Garamond" w:hAnsi="Garamond" w:cs="˛dµ'3"/>
          <w:b/>
          <w:bCs/>
          <w:color w:val="000000"/>
          <w:sz w:val="32"/>
          <w:szCs w:val="32"/>
          <w:lang w:val="en-US"/>
        </w:rPr>
        <w:t>Section III</w:t>
      </w:r>
      <w:r w:rsidRPr="00FA2E0E">
        <w:rPr>
          <w:rFonts w:ascii="Garamond" w:hAnsi="Garamond" w:cs="˛dµ'3"/>
          <w:color w:val="000000"/>
          <w:sz w:val="32"/>
          <w:szCs w:val="32"/>
          <w:lang w:val="en-US"/>
        </w:rPr>
        <w:t xml:space="preserve"> describes our best practices for writing accessible, supportive,</w:t>
      </w:r>
      <w:r w:rsidR="00FA2E0E">
        <w:rPr>
          <w:rFonts w:ascii="Garamond" w:hAnsi="Garamond" w:cs="˛dµ'3"/>
          <w:color w:val="000000"/>
          <w:sz w:val="32"/>
          <w:szCs w:val="32"/>
          <w:lang w:val="en-US"/>
        </w:rPr>
        <w:t xml:space="preserve"> </w:t>
      </w:r>
      <w:r w:rsidRPr="00FA2E0E">
        <w:rPr>
          <w:rFonts w:ascii="Garamond" w:hAnsi="Garamond" w:cs="˛dµ'3"/>
          <w:color w:val="000000"/>
          <w:sz w:val="32"/>
          <w:szCs w:val="32"/>
          <w:lang w:val="en-US"/>
        </w:rPr>
        <w:t>informative, and inclusive texts.</w:t>
      </w:r>
    </w:p>
    <w:p w14:paraId="35E03D6D" w14:textId="77777777" w:rsidR="008377B8" w:rsidRPr="00FA2E0E" w:rsidRDefault="008377B8" w:rsidP="008377B8">
      <w:pPr>
        <w:autoSpaceDE w:val="0"/>
        <w:autoSpaceDN w:val="0"/>
        <w:adjustRightInd w:val="0"/>
        <w:rPr>
          <w:rFonts w:ascii="Garamond" w:hAnsi="Garamond" w:cs="˛dµ'3"/>
          <w:color w:val="000000"/>
          <w:sz w:val="32"/>
          <w:szCs w:val="32"/>
          <w:lang w:val="en-US"/>
        </w:rPr>
      </w:pPr>
    </w:p>
    <w:p w14:paraId="201D1F44" w14:textId="413822AD" w:rsidR="008377B8" w:rsidRDefault="008377B8" w:rsidP="008377B8">
      <w:pPr>
        <w:autoSpaceDE w:val="0"/>
        <w:autoSpaceDN w:val="0"/>
        <w:adjustRightInd w:val="0"/>
        <w:rPr>
          <w:rFonts w:ascii="Garamond" w:hAnsi="Garamond" w:cs="˛dµ'3"/>
          <w:color w:val="000000"/>
          <w:sz w:val="32"/>
          <w:szCs w:val="32"/>
          <w:lang w:val="en-US"/>
        </w:rPr>
      </w:pPr>
      <w:r w:rsidRPr="00FA2E0E">
        <w:rPr>
          <w:rFonts w:ascii="Garamond" w:hAnsi="Garamond" w:cs="˛dµ'3"/>
          <w:color w:val="000000"/>
          <w:sz w:val="32"/>
          <w:szCs w:val="32"/>
          <w:lang w:val="en-US"/>
        </w:rPr>
        <w:t>Finally, as an appendix, we’ve included our Inclusive Sex Ed Language Checklist, which we use to</w:t>
      </w:r>
      <w:r w:rsidR="00AB0AA8" w:rsidRPr="00FA2E0E">
        <w:rPr>
          <w:rFonts w:ascii="Garamond" w:hAnsi="Garamond" w:cs="˛dµ'3"/>
          <w:color w:val="000000"/>
          <w:sz w:val="32"/>
          <w:szCs w:val="32"/>
          <w:lang w:val="en-US"/>
        </w:rPr>
        <w:t xml:space="preserve"> </w:t>
      </w:r>
      <w:r w:rsidRPr="00FA2E0E">
        <w:rPr>
          <w:rFonts w:ascii="Garamond" w:hAnsi="Garamond" w:cs="˛dµ'3"/>
          <w:color w:val="000000"/>
          <w:sz w:val="32"/>
          <w:szCs w:val="32"/>
          <w:lang w:val="en-US"/>
        </w:rPr>
        <w:t>ensure that our texts don’t make assumptions on people’s body parts, gender, or sexuality.</w:t>
      </w:r>
    </w:p>
    <w:p w14:paraId="21971DEB" w14:textId="77777777" w:rsidR="00FA2E0E" w:rsidRPr="00FA2E0E" w:rsidRDefault="00FA2E0E" w:rsidP="008377B8">
      <w:pPr>
        <w:autoSpaceDE w:val="0"/>
        <w:autoSpaceDN w:val="0"/>
        <w:adjustRightInd w:val="0"/>
        <w:rPr>
          <w:rFonts w:ascii="Garamond" w:hAnsi="Garamond" w:cs="˛dµ'3"/>
          <w:color w:val="000000"/>
          <w:sz w:val="32"/>
          <w:szCs w:val="32"/>
          <w:lang w:val="en-US"/>
        </w:rPr>
      </w:pPr>
    </w:p>
    <w:p w14:paraId="306FDC36" w14:textId="2F2F3605" w:rsidR="008377B8" w:rsidRPr="00FA2E0E" w:rsidRDefault="008377B8" w:rsidP="008377B8">
      <w:pPr>
        <w:autoSpaceDE w:val="0"/>
        <w:autoSpaceDN w:val="0"/>
        <w:adjustRightInd w:val="0"/>
        <w:rPr>
          <w:rFonts w:ascii="Garamond" w:hAnsi="Garamond" w:cs="˛dµ'3"/>
          <w:color w:val="000000"/>
          <w:sz w:val="32"/>
          <w:szCs w:val="32"/>
          <w:lang w:val="en-US"/>
        </w:rPr>
      </w:pPr>
      <w:r w:rsidRPr="00FA2E0E">
        <w:rPr>
          <w:rFonts w:ascii="Garamond" w:hAnsi="Garamond" w:cs="˛dµ'3"/>
          <w:color w:val="000000"/>
          <w:sz w:val="32"/>
          <w:szCs w:val="32"/>
          <w:lang w:val="en-US"/>
        </w:rPr>
        <w:t xml:space="preserve">For questions and concerns, please contact AIDS Community Care Montreal’s </w:t>
      </w:r>
      <w:proofErr w:type="spellStart"/>
      <w:r w:rsidRPr="00FA2E0E">
        <w:rPr>
          <w:rFonts w:ascii="Garamond" w:hAnsi="Garamond" w:cs="˛dµ'3"/>
          <w:color w:val="000000"/>
          <w:sz w:val="32"/>
          <w:szCs w:val="32"/>
          <w:lang w:val="en-US"/>
        </w:rPr>
        <w:t>SextEd</w:t>
      </w:r>
      <w:proofErr w:type="spellEnd"/>
      <w:r w:rsidR="00FA2E0E">
        <w:rPr>
          <w:rFonts w:ascii="Garamond" w:hAnsi="Garamond" w:cs="˛dµ'3"/>
          <w:color w:val="000000"/>
          <w:sz w:val="32"/>
          <w:szCs w:val="32"/>
          <w:lang w:val="en-US"/>
        </w:rPr>
        <w:t xml:space="preserve"> </w:t>
      </w:r>
      <w:r w:rsidRPr="00FA2E0E">
        <w:rPr>
          <w:rFonts w:ascii="Garamond" w:hAnsi="Garamond" w:cs="˛dµ'3"/>
          <w:color w:val="000000"/>
          <w:sz w:val="32"/>
          <w:szCs w:val="32"/>
          <w:lang w:val="en-US"/>
        </w:rPr>
        <w:t xml:space="preserve">Coordinator at </w:t>
      </w:r>
      <w:hyperlink r:id="rId9" w:history="1">
        <w:r w:rsidRPr="00FA2E0E">
          <w:rPr>
            <w:rStyle w:val="Hyperlink"/>
            <w:rFonts w:ascii="Garamond" w:hAnsi="Garamond" w:cs="˛dµ'3"/>
            <w:sz w:val="32"/>
            <w:szCs w:val="32"/>
            <w:lang w:val="en-US"/>
          </w:rPr>
          <w:t>SextEd@accmontreal.org</w:t>
        </w:r>
      </w:hyperlink>
      <w:r w:rsidRPr="00FA2E0E">
        <w:rPr>
          <w:rFonts w:ascii="Garamond" w:hAnsi="Garamond" w:cs="˛dµ'3"/>
          <w:color w:val="000000"/>
          <w:sz w:val="32"/>
          <w:szCs w:val="32"/>
          <w:lang w:val="en-US"/>
        </w:rPr>
        <w:t>.</w:t>
      </w:r>
    </w:p>
    <w:p w14:paraId="322592EC" w14:textId="36D228EE" w:rsidR="008377B8" w:rsidRPr="00FA2E0E" w:rsidRDefault="008377B8" w:rsidP="008377B8">
      <w:pPr>
        <w:autoSpaceDE w:val="0"/>
        <w:autoSpaceDN w:val="0"/>
        <w:adjustRightInd w:val="0"/>
        <w:rPr>
          <w:rFonts w:ascii="Garamond" w:hAnsi="Garamond" w:cs="˛dµ'3"/>
          <w:color w:val="000000"/>
          <w:sz w:val="23"/>
          <w:szCs w:val="23"/>
          <w:lang w:val="en-US"/>
        </w:rPr>
      </w:pPr>
    </w:p>
    <w:p w14:paraId="3778F7D8" w14:textId="52912E7D" w:rsidR="008377B8" w:rsidRPr="00FA2E0E" w:rsidRDefault="008377B8" w:rsidP="008377B8">
      <w:pPr>
        <w:autoSpaceDE w:val="0"/>
        <w:autoSpaceDN w:val="0"/>
        <w:adjustRightInd w:val="0"/>
        <w:rPr>
          <w:rFonts w:ascii="Garamond" w:hAnsi="Garamond" w:cs="˛dµ'3"/>
          <w:color w:val="000000"/>
          <w:sz w:val="23"/>
          <w:szCs w:val="23"/>
          <w:lang w:val="en-US"/>
        </w:rPr>
      </w:pPr>
    </w:p>
    <w:p w14:paraId="26B1555E" w14:textId="77777777" w:rsidR="00FA2E0E" w:rsidRPr="00FA2E0E" w:rsidRDefault="00FA2E0E" w:rsidP="008377B8">
      <w:pPr>
        <w:autoSpaceDE w:val="0"/>
        <w:autoSpaceDN w:val="0"/>
        <w:adjustRightInd w:val="0"/>
        <w:rPr>
          <w:rFonts w:ascii="Garamond" w:hAnsi="Garamond" w:cs="˛dµ'3"/>
          <w:color w:val="000000"/>
          <w:sz w:val="23"/>
          <w:szCs w:val="23"/>
          <w:lang w:val="en-US"/>
        </w:rPr>
      </w:pPr>
    </w:p>
    <w:p w14:paraId="5750222E" w14:textId="383C19C0" w:rsidR="008377B8" w:rsidRPr="00FA2E0E" w:rsidRDefault="008377B8" w:rsidP="008377B8">
      <w:pPr>
        <w:autoSpaceDE w:val="0"/>
        <w:autoSpaceDN w:val="0"/>
        <w:adjustRightInd w:val="0"/>
        <w:rPr>
          <w:rFonts w:ascii="Garamond" w:hAnsi="Garamond" w:cs="˛dµ'3"/>
          <w:color w:val="000000"/>
          <w:sz w:val="23"/>
          <w:szCs w:val="23"/>
          <w:lang w:val="en-US"/>
        </w:rPr>
      </w:pPr>
    </w:p>
    <w:p w14:paraId="74B4A8D3" w14:textId="51BD8AD5" w:rsidR="008377B8" w:rsidRPr="00FA2E0E" w:rsidRDefault="008377B8" w:rsidP="008377B8">
      <w:pPr>
        <w:autoSpaceDE w:val="0"/>
        <w:autoSpaceDN w:val="0"/>
        <w:adjustRightInd w:val="0"/>
        <w:rPr>
          <w:rFonts w:ascii="Garamond" w:hAnsi="Garamond" w:cs="˛dµ'3"/>
          <w:color w:val="000000"/>
          <w:sz w:val="23"/>
          <w:szCs w:val="23"/>
          <w:lang w:val="en-US"/>
        </w:rPr>
      </w:pPr>
    </w:p>
    <w:p w14:paraId="6F83E1AC" w14:textId="31756A96" w:rsidR="008377B8" w:rsidRPr="00FA2E0E" w:rsidRDefault="008377B8" w:rsidP="008377B8">
      <w:pPr>
        <w:autoSpaceDE w:val="0"/>
        <w:autoSpaceDN w:val="0"/>
        <w:adjustRightInd w:val="0"/>
        <w:rPr>
          <w:rFonts w:ascii="Garamond" w:hAnsi="Garamond" w:cs="˛dµ'3"/>
          <w:color w:val="000000"/>
          <w:sz w:val="23"/>
          <w:szCs w:val="23"/>
          <w:lang w:val="en-US"/>
        </w:rPr>
      </w:pPr>
    </w:p>
    <w:p w14:paraId="0086D3F0" w14:textId="4F7D50B0" w:rsidR="008377B8" w:rsidRPr="00FA2E0E" w:rsidRDefault="008377B8" w:rsidP="008377B8">
      <w:pPr>
        <w:autoSpaceDE w:val="0"/>
        <w:autoSpaceDN w:val="0"/>
        <w:adjustRightInd w:val="0"/>
        <w:rPr>
          <w:rFonts w:ascii="Garamond" w:hAnsi="Garamond" w:cs="˛dµ'3"/>
          <w:color w:val="000000"/>
          <w:sz w:val="23"/>
          <w:szCs w:val="23"/>
          <w:lang w:val="en-US"/>
        </w:rPr>
      </w:pPr>
    </w:p>
    <w:p w14:paraId="158D5A1D" w14:textId="6AC6D83C" w:rsidR="008377B8" w:rsidRPr="00FA2E0E" w:rsidRDefault="008377B8" w:rsidP="008377B8">
      <w:pPr>
        <w:autoSpaceDE w:val="0"/>
        <w:autoSpaceDN w:val="0"/>
        <w:adjustRightInd w:val="0"/>
        <w:rPr>
          <w:rFonts w:ascii="Garamond" w:hAnsi="Garamond" w:cs="˛dµ'3"/>
          <w:color w:val="000000"/>
          <w:sz w:val="23"/>
          <w:szCs w:val="23"/>
          <w:lang w:val="en-US"/>
        </w:rPr>
      </w:pPr>
    </w:p>
    <w:p w14:paraId="69625D7F" w14:textId="7DA9B9F5" w:rsidR="008377B8" w:rsidRPr="00FA2E0E" w:rsidRDefault="008377B8" w:rsidP="008377B8">
      <w:pPr>
        <w:autoSpaceDE w:val="0"/>
        <w:autoSpaceDN w:val="0"/>
        <w:adjustRightInd w:val="0"/>
        <w:rPr>
          <w:rFonts w:ascii="Garamond" w:hAnsi="Garamond" w:cs="˛dµ'3"/>
          <w:color w:val="000000"/>
          <w:sz w:val="23"/>
          <w:szCs w:val="23"/>
          <w:lang w:val="en-US"/>
        </w:rPr>
      </w:pPr>
    </w:p>
    <w:p w14:paraId="734FF0A0" w14:textId="5CCF1772" w:rsidR="008377B8" w:rsidRPr="00FA2E0E" w:rsidRDefault="008377B8" w:rsidP="008377B8">
      <w:pPr>
        <w:autoSpaceDE w:val="0"/>
        <w:autoSpaceDN w:val="0"/>
        <w:adjustRightInd w:val="0"/>
        <w:rPr>
          <w:rFonts w:ascii="Garamond" w:hAnsi="Garamond" w:cs="˛dµ'3"/>
          <w:color w:val="000000"/>
          <w:sz w:val="23"/>
          <w:szCs w:val="23"/>
          <w:lang w:val="en-US"/>
        </w:rPr>
      </w:pPr>
    </w:p>
    <w:p w14:paraId="0FC34ADB" w14:textId="521B7040" w:rsidR="008377B8" w:rsidRPr="00FA2E0E" w:rsidRDefault="008377B8" w:rsidP="008377B8">
      <w:pPr>
        <w:autoSpaceDE w:val="0"/>
        <w:autoSpaceDN w:val="0"/>
        <w:adjustRightInd w:val="0"/>
        <w:rPr>
          <w:rFonts w:ascii="Garamond" w:hAnsi="Garamond" w:cs="˛dµ'3"/>
          <w:color w:val="000000"/>
          <w:sz w:val="23"/>
          <w:szCs w:val="23"/>
          <w:lang w:val="en-US"/>
        </w:rPr>
      </w:pPr>
    </w:p>
    <w:p w14:paraId="01AE260A" w14:textId="10F5F87F" w:rsidR="008377B8" w:rsidRPr="00FA2E0E" w:rsidRDefault="008377B8" w:rsidP="008377B8">
      <w:pPr>
        <w:autoSpaceDE w:val="0"/>
        <w:autoSpaceDN w:val="0"/>
        <w:adjustRightInd w:val="0"/>
        <w:rPr>
          <w:rFonts w:ascii="Garamond" w:hAnsi="Garamond" w:cs="˛dµ'3"/>
          <w:color w:val="000000"/>
          <w:sz w:val="23"/>
          <w:szCs w:val="23"/>
          <w:lang w:val="en-US"/>
        </w:rPr>
      </w:pPr>
    </w:p>
    <w:p w14:paraId="474ACFB8" w14:textId="1C0F9D70" w:rsidR="008377B8" w:rsidRPr="00FA2E0E" w:rsidRDefault="008377B8" w:rsidP="008377B8">
      <w:pPr>
        <w:autoSpaceDE w:val="0"/>
        <w:autoSpaceDN w:val="0"/>
        <w:adjustRightInd w:val="0"/>
        <w:rPr>
          <w:rFonts w:ascii="Garamond" w:hAnsi="Garamond" w:cs="˛dµ'3"/>
          <w:color w:val="000000"/>
          <w:sz w:val="23"/>
          <w:szCs w:val="23"/>
          <w:lang w:val="en-US"/>
        </w:rPr>
      </w:pPr>
    </w:p>
    <w:p w14:paraId="1E179221" w14:textId="094DB78F" w:rsidR="008377B8" w:rsidRPr="00FA2E0E" w:rsidRDefault="008377B8" w:rsidP="008377B8">
      <w:pPr>
        <w:autoSpaceDE w:val="0"/>
        <w:autoSpaceDN w:val="0"/>
        <w:adjustRightInd w:val="0"/>
        <w:rPr>
          <w:rFonts w:ascii="Garamond" w:hAnsi="Garamond" w:cs="˛dµ'3"/>
          <w:color w:val="000000"/>
          <w:sz w:val="23"/>
          <w:szCs w:val="23"/>
          <w:lang w:val="en-US"/>
        </w:rPr>
      </w:pPr>
    </w:p>
    <w:p w14:paraId="0587ABF0" w14:textId="40DBD880" w:rsidR="008377B8" w:rsidRPr="00FA2E0E" w:rsidRDefault="008377B8" w:rsidP="008377B8">
      <w:pPr>
        <w:autoSpaceDE w:val="0"/>
        <w:autoSpaceDN w:val="0"/>
        <w:adjustRightInd w:val="0"/>
        <w:rPr>
          <w:rFonts w:ascii="Garamond" w:hAnsi="Garamond" w:cs="˛dµ'3"/>
          <w:color w:val="000000"/>
          <w:sz w:val="23"/>
          <w:szCs w:val="23"/>
          <w:lang w:val="en-US"/>
        </w:rPr>
      </w:pPr>
    </w:p>
    <w:p w14:paraId="4D0D76D3" w14:textId="18944BB4" w:rsidR="008377B8" w:rsidRPr="00FA2E0E" w:rsidRDefault="008377B8" w:rsidP="008377B8">
      <w:pPr>
        <w:autoSpaceDE w:val="0"/>
        <w:autoSpaceDN w:val="0"/>
        <w:adjustRightInd w:val="0"/>
        <w:rPr>
          <w:rFonts w:ascii="Garamond" w:hAnsi="Garamond" w:cs="˛dµ'3"/>
          <w:color w:val="000000"/>
          <w:sz w:val="23"/>
          <w:szCs w:val="23"/>
          <w:lang w:val="en-US"/>
        </w:rPr>
      </w:pPr>
    </w:p>
    <w:p w14:paraId="0C290412" w14:textId="1C8DEB8D" w:rsidR="008377B8" w:rsidRPr="00FA2E0E" w:rsidRDefault="008377B8" w:rsidP="008377B8">
      <w:pPr>
        <w:autoSpaceDE w:val="0"/>
        <w:autoSpaceDN w:val="0"/>
        <w:adjustRightInd w:val="0"/>
        <w:rPr>
          <w:rFonts w:ascii="Garamond" w:hAnsi="Garamond" w:cs="˛dµ'3"/>
          <w:color w:val="000000"/>
          <w:sz w:val="23"/>
          <w:szCs w:val="23"/>
          <w:lang w:val="en-US"/>
        </w:rPr>
      </w:pPr>
    </w:p>
    <w:p w14:paraId="0B923EDE" w14:textId="0482786F" w:rsidR="008377B8" w:rsidRPr="00FA2E0E" w:rsidRDefault="008377B8" w:rsidP="008377B8">
      <w:pPr>
        <w:autoSpaceDE w:val="0"/>
        <w:autoSpaceDN w:val="0"/>
        <w:adjustRightInd w:val="0"/>
        <w:rPr>
          <w:rFonts w:ascii="Garamond" w:hAnsi="Garamond" w:cs="˛dµ'3"/>
          <w:color w:val="000000"/>
          <w:sz w:val="23"/>
          <w:szCs w:val="23"/>
          <w:lang w:val="en-US"/>
        </w:rPr>
      </w:pPr>
    </w:p>
    <w:p w14:paraId="1C52ED21" w14:textId="345FC44F" w:rsidR="008377B8" w:rsidRPr="00FA2E0E" w:rsidRDefault="008377B8" w:rsidP="008377B8">
      <w:pPr>
        <w:autoSpaceDE w:val="0"/>
        <w:autoSpaceDN w:val="0"/>
        <w:adjustRightInd w:val="0"/>
        <w:rPr>
          <w:rFonts w:ascii="Garamond" w:hAnsi="Garamond" w:cs="˛dµ'3"/>
          <w:color w:val="000000"/>
          <w:sz w:val="23"/>
          <w:szCs w:val="23"/>
          <w:lang w:val="en-US"/>
        </w:rPr>
      </w:pPr>
    </w:p>
    <w:p w14:paraId="58FAE2D0" w14:textId="2BDC36C8" w:rsidR="008377B8" w:rsidRPr="00FA2E0E" w:rsidRDefault="008377B8" w:rsidP="008377B8">
      <w:pPr>
        <w:autoSpaceDE w:val="0"/>
        <w:autoSpaceDN w:val="0"/>
        <w:adjustRightInd w:val="0"/>
        <w:rPr>
          <w:rFonts w:ascii="Garamond" w:hAnsi="Garamond" w:cs="˛dµ'3"/>
          <w:color w:val="000000"/>
          <w:sz w:val="23"/>
          <w:szCs w:val="23"/>
          <w:lang w:val="en-US"/>
        </w:rPr>
      </w:pPr>
    </w:p>
    <w:p w14:paraId="5EA744AB" w14:textId="52023FF1" w:rsidR="008377B8" w:rsidRPr="00FA2E0E" w:rsidRDefault="008377B8" w:rsidP="008377B8">
      <w:pPr>
        <w:autoSpaceDE w:val="0"/>
        <w:autoSpaceDN w:val="0"/>
        <w:adjustRightInd w:val="0"/>
        <w:rPr>
          <w:rFonts w:ascii="Garamond" w:hAnsi="Garamond" w:cs="˛dµ'3"/>
          <w:color w:val="000000"/>
          <w:sz w:val="23"/>
          <w:szCs w:val="23"/>
          <w:lang w:val="en-US"/>
        </w:rPr>
      </w:pPr>
    </w:p>
    <w:p w14:paraId="3B5BE900" w14:textId="500686C8" w:rsidR="008377B8" w:rsidRPr="00FA2E0E" w:rsidRDefault="008377B8" w:rsidP="008377B8">
      <w:pPr>
        <w:autoSpaceDE w:val="0"/>
        <w:autoSpaceDN w:val="0"/>
        <w:adjustRightInd w:val="0"/>
        <w:rPr>
          <w:rFonts w:ascii="Garamond" w:hAnsi="Garamond" w:cs="˛dµ'3"/>
          <w:color w:val="000000"/>
          <w:sz w:val="23"/>
          <w:szCs w:val="23"/>
          <w:lang w:val="en-US"/>
        </w:rPr>
      </w:pPr>
    </w:p>
    <w:p w14:paraId="7633E34A" w14:textId="77777777" w:rsidR="008377B8" w:rsidRPr="00FA2E0E" w:rsidRDefault="008377B8" w:rsidP="008377B8">
      <w:pPr>
        <w:autoSpaceDE w:val="0"/>
        <w:autoSpaceDN w:val="0"/>
        <w:adjustRightInd w:val="0"/>
        <w:rPr>
          <w:rFonts w:ascii="Garamond" w:hAnsi="Garamond" w:cs="˛dµ'3"/>
          <w:color w:val="000000"/>
          <w:sz w:val="23"/>
          <w:szCs w:val="23"/>
          <w:lang w:val="en-US"/>
        </w:rPr>
      </w:pPr>
    </w:p>
    <w:p w14:paraId="4E5FD19E" w14:textId="3FA38A7D" w:rsidR="008377B8" w:rsidRPr="0002290C" w:rsidRDefault="008377B8" w:rsidP="008377B8">
      <w:pPr>
        <w:autoSpaceDE w:val="0"/>
        <w:autoSpaceDN w:val="0"/>
        <w:adjustRightInd w:val="0"/>
        <w:rPr>
          <w:rFonts w:ascii="Garamond" w:hAnsi="Garamond" w:cs="˛dµ'3"/>
          <w:b/>
          <w:bCs/>
          <w:color w:val="000000"/>
          <w:sz w:val="48"/>
          <w:szCs w:val="48"/>
          <w:lang w:val="en-US"/>
        </w:rPr>
      </w:pPr>
      <w:r w:rsidRPr="0002290C">
        <w:rPr>
          <w:rFonts w:ascii="Garamond" w:hAnsi="Garamond" w:cs="˛dµ'3"/>
          <w:b/>
          <w:bCs/>
          <w:color w:val="000000"/>
          <w:sz w:val="48"/>
          <w:szCs w:val="48"/>
          <w:lang w:val="en-US"/>
        </w:rPr>
        <w:lastRenderedPageBreak/>
        <w:t>Section I: Software and Legal Considerations</w:t>
      </w:r>
    </w:p>
    <w:p w14:paraId="0004B9F3" w14:textId="77777777" w:rsidR="008377B8" w:rsidRPr="00FA2E0E" w:rsidRDefault="008377B8" w:rsidP="008377B8">
      <w:pPr>
        <w:autoSpaceDE w:val="0"/>
        <w:autoSpaceDN w:val="0"/>
        <w:adjustRightInd w:val="0"/>
        <w:rPr>
          <w:rFonts w:ascii="Garamond" w:hAnsi="Garamond" w:cs="˛dµ'3"/>
          <w:color w:val="000000"/>
          <w:lang w:val="en-US"/>
        </w:rPr>
      </w:pPr>
    </w:p>
    <w:p w14:paraId="4CF9779C" w14:textId="77777777" w:rsidR="008377B8" w:rsidRPr="00FA2E0E" w:rsidRDefault="008377B8" w:rsidP="008377B8">
      <w:pPr>
        <w:autoSpaceDE w:val="0"/>
        <w:autoSpaceDN w:val="0"/>
        <w:adjustRightInd w:val="0"/>
        <w:rPr>
          <w:rFonts w:ascii="Garamond" w:hAnsi="Garamond" w:cs="˛dµ'3"/>
          <w:b/>
          <w:bCs/>
          <w:color w:val="000000"/>
          <w:sz w:val="28"/>
          <w:szCs w:val="28"/>
          <w:lang w:val="en-US"/>
        </w:rPr>
      </w:pPr>
      <w:r w:rsidRPr="00FA2E0E">
        <w:rPr>
          <w:rFonts w:ascii="Garamond" w:hAnsi="Garamond" w:cs="˛dµ'3"/>
          <w:b/>
          <w:bCs/>
          <w:color w:val="000000"/>
          <w:sz w:val="28"/>
          <w:szCs w:val="28"/>
          <w:lang w:val="en-US"/>
        </w:rPr>
        <w:t>Potential legal issues</w:t>
      </w:r>
    </w:p>
    <w:p w14:paraId="6589BBB0" w14:textId="0CE93A7F"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When you’re establishing a service, it can help to detail how any information will be collected or</w:t>
      </w:r>
      <w:r w:rsidR="00AB0AA8" w:rsidRPr="00FA2E0E">
        <w:rPr>
          <w:rFonts w:ascii="Garamond" w:hAnsi="Garamond" w:cs="˛dµ'3"/>
          <w:color w:val="000000"/>
          <w:lang w:val="en-US"/>
        </w:rPr>
        <w:t xml:space="preserve"> </w:t>
      </w:r>
      <w:r w:rsidRPr="00FA2E0E">
        <w:rPr>
          <w:rFonts w:ascii="Garamond" w:hAnsi="Garamond" w:cs="˛dµ'3"/>
          <w:color w:val="000000"/>
          <w:lang w:val="en-US"/>
        </w:rPr>
        <w:t>used, like for gathering statistics to apply for grants. It is especially relevant now as the boundaries of what is considered private and confidential are shifting because of technology so it’s helpful for you to be transparent to your funders and let potential users know what will and won’t be shared and with who.</w:t>
      </w:r>
      <w:r w:rsidR="00FA2E0E" w:rsidRPr="00FA2E0E">
        <w:rPr>
          <w:rFonts w:ascii="Garamond" w:hAnsi="Garamond" w:cs="˛dµ'3"/>
          <w:color w:val="000000"/>
          <w:lang w:val="en-US"/>
        </w:rPr>
        <w:t xml:space="preserve"> </w:t>
      </w:r>
      <w:r w:rsidRPr="00FA2E0E">
        <w:rPr>
          <w:rFonts w:ascii="Garamond" w:hAnsi="Garamond" w:cs="˛dµ'3"/>
          <w:color w:val="000000"/>
          <w:lang w:val="en-US"/>
        </w:rPr>
        <w:t>Also know that many areas require services that work with youth to report more serious issues</w:t>
      </w:r>
      <w:r w:rsidR="00FA2E0E" w:rsidRPr="00FA2E0E">
        <w:rPr>
          <w:rFonts w:ascii="Garamond" w:hAnsi="Garamond" w:cs="˛dµ'3"/>
          <w:color w:val="000000"/>
          <w:lang w:val="en-US"/>
        </w:rPr>
        <w:t xml:space="preserve"> </w:t>
      </w:r>
      <w:r w:rsidRPr="00FA2E0E">
        <w:rPr>
          <w:rFonts w:ascii="Garamond" w:hAnsi="Garamond" w:cs="˛dµ'3"/>
          <w:color w:val="000000"/>
          <w:lang w:val="en-US"/>
        </w:rPr>
        <w:t>to</w:t>
      </w:r>
      <w:r w:rsidR="00FA2E0E" w:rsidRPr="00FA2E0E">
        <w:rPr>
          <w:rFonts w:ascii="Garamond" w:hAnsi="Garamond" w:cs="˛dµ'3"/>
          <w:color w:val="000000"/>
          <w:lang w:val="en-US"/>
        </w:rPr>
        <w:t xml:space="preserve"> </w:t>
      </w:r>
      <w:r w:rsidRPr="00FA2E0E">
        <w:rPr>
          <w:rFonts w:ascii="Garamond" w:hAnsi="Garamond" w:cs="˛dµ'3"/>
          <w:color w:val="000000"/>
          <w:lang w:val="en-US"/>
        </w:rPr>
        <w:t>authorities. These may include cases of physical or sexual abuse of children, or when people may be</w:t>
      </w:r>
      <w:r w:rsidR="00FA2E0E" w:rsidRPr="00FA2E0E">
        <w:rPr>
          <w:rFonts w:ascii="Garamond" w:hAnsi="Garamond" w:cs="˛dµ'3"/>
          <w:color w:val="000000"/>
          <w:lang w:val="en-US"/>
        </w:rPr>
        <w:t xml:space="preserve"> </w:t>
      </w:r>
      <w:r w:rsidRPr="00FA2E0E">
        <w:rPr>
          <w:rFonts w:ascii="Garamond" w:hAnsi="Garamond" w:cs="˛dµ'3"/>
          <w:color w:val="000000"/>
          <w:lang w:val="en-US"/>
        </w:rPr>
        <w:t>in imminent danger to themselves or others.</w:t>
      </w:r>
    </w:p>
    <w:p w14:paraId="6FF24B51" w14:textId="77777777"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As these are legally required in many cases, it can help to talk to a lawyer and create terms and</w:t>
      </w:r>
    </w:p>
    <w:p w14:paraId="3D405059" w14:textId="77777777"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conditions or an official privacy policy, each detailing when you’d disclose certain information.</w:t>
      </w:r>
    </w:p>
    <w:p w14:paraId="75B9E928" w14:textId="1A97F4A5"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You can also check to see what privacy policies are already in place for programming that is similar</w:t>
      </w:r>
      <w:r w:rsidR="00FA2E0E" w:rsidRPr="00FA2E0E">
        <w:rPr>
          <w:rFonts w:ascii="Garamond" w:hAnsi="Garamond" w:cs="˛dµ'3"/>
          <w:color w:val="000000"/>
          <w:lang w:val="en-US"/>
        </w:rPr>
        <w:t xml:space="preserve"> </w:t>
      </w:r>
      <w:r w:rsidRPr="00FA2E0E">
        <w:rPr>
          <w:rFonts w:ascii="Garamond" w:hAnsi="Garamond" w:cs="˛dµ'3"/>
          <w:color w:val="000000"/>
          <w:lang w:val="en-US"/>
        </w:rPr>
        <w:t>to yours. You can find some examples of privacy policies for online or texting-based sexual health</w:t>
      </w:r>
      <w:r w:rsidR="00FA2E0E" w:rsidRPr="00FA2E0E">
        <w:rPr>
          <w:rFonts w:ascii="Garamond" w:hAnsi="Garamond" w:cs="˛dµ'3"/>
          <w:color w:val="000000"/>
          <w:lang w:val="en-US"/>
        </w:rPr>
        <w:t xml:space="preserve"> </w:t>
      </w:r>
      <w:r w:rsidRPr="00FA2E0E">
        <w:rPr>
          <w:rFonts w:ascii="Garamond" w:hAnsi="Garamond" w:cs="˛dµ'3"/>
          <w:color w:val="000000"/>
          <w:lang w:val="en-US"/>
        </w:rPr>
        <w:t>programming at…</w:t>
      </w:r>
    </w:p>
    <w:p w14:paraId="7832A54E" w14:textId="67D935CF" w:rsidR="008377B8" w:rsidRPr="00FA2E0E" w:rsidRDefault="004F5045" w:rsidP="008377B8">
      <w:pPr>
        <w:autoSpaceDE w:val="0"/>
        <w:autoSpaceDN w:val="0"/>
        <w:adjustRightInd w:val="0"/>
        <w:rPr>
          <w:rFonts w:ascii="Garamond" w:hAnsi="Garamond" w:cs="˛dµ'3"/>
          <w:color w:val="1155CD"/>
          <w:lang w:val="en-US"/>
        </w:rPr>
      </w:pPr>
      <w:hyperlink r:id="rId10" w:history="1">
        <w:r w:rsidRPr="0014499B">
          <w:rPr>
            <w:rStyle w:val="Hyperlink"/>
            <w:rFonts w:ascii="Garamond" w:hAnsi="Garamond" w:cs="˛dµ'3"/>
            <w:lang w:val="en-US"/>
          </w:rPr>
          <w:t>http://sexted.org/terms-conditions/</w:t>
        </w:r>
      </w:hyperlink>
      <w:r>
        <w:rPr>
          <w:rFonts w:ascii="Garamond" w:hAnsi="Garamond" w:cs="˛dµ'3"/>
          <w:color w:val="1155CD"/>
          <w:lang w:val="en-US"/>
        </w:rPr>
        <w:t xml:space="preserve"> </w:t>
      </w:r>
    </w:p>
    <w:p w14:paraId="49FC9241" w14:textId="0A6D04BF" w:rsidR="008377B8" w:rsidRPr="00FA2E0E" w:rsidRDefault="004F5045" w:rsidP="008377B8">
      <w:pPr>
        <w:autoSpaceDE w:val="0"/>
        <w:autoSpaceDN w:val="0"/>
        <w:adjustRightInd w:val="0"/>
        <w:rPr>
          <w:rFonts w:ascii="Garamond" w:hAnsi="Garamond" w:cs="˛dµ'3"/>
          <w:color w:val="1155CD"/>
          <w:lang w:val="en-US"/>
        </w:rPr>
      </w:pPr>
      <w:hyperlink r:id="rId11" w:history="1">
        <w:r w:rsidRPr="0014499B">
          <w:rPr>
            <w:rStyle w:val="Hyperlink"/>
            <w:rFonts w:ascii="Garamond" w:hAnsi="Garamond" w:cs="˛dµ'3"/>
            <w:lang w:val="en-US"/>
          </w:rPr>
          <w:t>http://teenhealthsource.com/legal-privacy-policy/</w:t>
        </w:r>
      </w:hyperlink>
      <w:r>
        <w:rPr>
          <w:rFonts w:ascii="Garamond" w:hAnsi="Garamond" w:cs="˛dµ'3"/>
          <w:color w:val="1155CD"/>
          <w:lang w:val="en-US"/>
        </w:rPr>
        <w:t xml:space="preserve"> </w:t>
      </w:r>
    </w:p>
    <w:p w14:paraId="1084B3FA" w14:textId="7F35695A" w:rsidR="008377B8" w:rsidRPr="00FA2E0E" w:rsidRDefault="00000000" w:rsidP="008377B8">
      <w:pPr>
        <w:autoSpaceDE w:val="0"/>
        <w:autoSpaceDN w:val="0"/>
        <w:adjustRightInd w:val="0"/>
        <w:rPr>
          <w:rFonts w:ascii="Garamond" w:hAnsi="Garamond" w:cs="˛dµ'3"/>
          <w:color w:val="1155CD"/>
          <w:lang w:val="en-US"/>
        </w:rPr>
      </w:pPr>
      <w:hyperlink r:id="rId12" w:history="1">
        <w:r w:rsidR="008377B8" w:rsidRPr="00FA2E0E">
          <w:rPr>
            <w:rStyle w:val="Hyperlink"/>
            <w:rFonts w:ascii="Garamond" w:hAnsi="Garamond" w:cs="˛dµ'3"/>
            <w:lang w:val="en-US"/>
          </w:rPr>
          <w:t>https://www.plannedparenthood.org/all-access/chat/program-information-for-774636</w:t>
        </w:r>
      </w:hyperlink>
    </w:p>
    <w:p w14:paraId="2348CA60" w14:textId="77777777" w:rsidR="008377B8" w:rsidRPr="00FA2E0E" w:rsidRDefault="008377B8" w:rsidP="008377B8">
      <w:pPr>
        <w:autoSpaceDE w:val="0"/>
        <w:autoSpaceDN w:val="0"/>
        <w:adjustRightInd w:val="0"/>
        <w:rPr>
          <w:rFonts w:ascii="Garamond" w:hAnsi="Garamond" w:cs="˛dµ'3"/>
          <w:color w:val="1155CD"/>
          <w:lang w:val="en-US"/>
        </w:rPr>
      </w:pPr>
    </w:p>
    <w:p w14:paraId="4DF92708" w14:textId="77777777" w:rsidR="008377B8" w:rsidRPr="00FA2E0E" w:rsidRDefault="008377B8" w:rsidP="008377B8">
      <w:pPr>
        <w:autoSpaceDE w:val="0"/>
        <w:autoSpaceDN w:val="0"/>
        <w:adjustRightInd w:val="0"/>
        <w:rPr>
          <w:rFonts w:ascii="Garamond" w:hAnsi="Garamond" w:cs="˛dµ'3"/>
          <w:b/>
          <w:bCs/>
          <w:color w:val="000000"/>
          <w:sz w:val="28"/>
          <w:szCs w:val="28"/>
          <w:lang w:val="en-US"/>
        </w:rPr>
      </w:pPr>
      <w:proofErr w:type="spellStart"/>
      <w:r w:rsidRPr="00FA2E0E">
        <w:rPr>
          <w:rFonts w:ascii="Garamond" w:hAnsi="Garamond" w:cs="˛dµ'3"/>
          <w:b/>
          <w:bCs/>
          <w:color w:val="000000"/>
          <w:sz w:val="28"/>
          <w:szCs w:val="28"/>
          <w:lang w:val="en-US"/>
        </w:rPr>
        <w:t>Softwares</w:t>
      </w:r>
      <w:proofErr w:type="spellEnd"/>
      <w:r w:rsidRPr="00FA2E0E">
        <w:rPr>
          <w:rFonts w:ascii="Garamond" w:hAnsi="Garamond" w:cs="˛dµ'3"/>
          <w:b/>
          <w:bCs/>
          <w:color w:val="000000"/>
          <w:sz w:val="28"/>
          <w:szCs w:val="28"/>
          <w:lang w:val="en-US"/>
        </w:rPr>
        <w:t xml:space="preserve"> </w:t>
      </w:r>
      <w:proofErr w:type="spellStart"/>
      <w:r w:rsidRPr="00FA2E0E">
        <w:rPr>
          <w:rFonts w:ascii="Garamond" w:hAnsi="Garamond" w:cs="˛dµ'3"/>
          <w:b/>
          <w:bCs/>
          <w:color w:val="000000"/>
          <w:sz w:val="28"/>
          <w:szCs w:val="28"/>
          <w:lang w:val="en-US"/>
        </w:rPr>
        <w:t>SextEd</w:t>
      </w:r>
      <w:proofErr w:type="spellEnd"/>
      <w:r w:rsidRPr="00FA2E0E">
        <w:rPr>
          <w:rFonts w:ascii="Garamond" w:hAnsi="Garamond" w:cs="˛dµ'3"/>
          <w:b/>
          <w:bCs/>
          <w:color w:val="000000"/>
          <w:sz w:val="28"/>
          <w:szCs w:val="28"/>
          <w:lang w:val="en-US"/>
        </w:rPr>
        <w:t xml:space="preserve"> Uses</w:t>
      </w:r>
    </w:p>
    <w:p w14:paraId="47E6B286" w14:textId="669A3A76" w:rsidR="008377B8" w:rsidRPr="00FA2E0E" w:rsidRDefault="008377B8" w:rsidP="008377B8">
      <w:pPr>
        <w:autoSpaceDE w:val="0"/>
        <w:autoSpaceDN w:val="0"/>
        <w:adjustRightInd w:val="0"/>
        <w:rPr>
          <w:rFonts w:ascii="Garamond" w:hAnsi="Garamond" w:cs="˛dµ'3"/>
          <w:color w:val="000000"/>
          <w:lang w:val="en-US"/>
        </w:rPr>
      </w:pPr>
      <w:proofErr w:type="spellStart"/>
      <w:r w:rsidRPr="00FA2E0E">
        <w:rPr>
          <w:rFonts w:ascii="Garamond" w:hAnsi="Garamond" w:cs="˛dµ'3"/>
          <w:color w:val="000000"/>
          <w:lang w:val="en-US"/>
        </w:rPr>
        <w:t>SextEd</w:t>
      </w:r>
      <w:proofErr w:type="spellEnd"/>
      <w:r w:rsidRPr="00FA2E0E">
        <w:rPr>
          <w:rFonts w:ascii="Garamond" w:hAnsi="Garamond" w:cs="˛dµ'3"/>
          <w:color w:val="000000"/>
          <w:lang w:val="en-US"/>
        </w:rPr>
        <w:t xml:space="preserve"> uses Twilio, Slack, and Sunshine Conversations to answer texts, save common responses, and record user feedback. You can learn how to quickly connect the three with this handy guide from Sunshine Conversations:</w:t>
      </w:r>
    </w:p>
    <w:p w14:paraId="0CB12EB5" w14:textId="77777777" w:rsidR="008377B8" w:rsidRPr="00FA2E0E" w:rsidRDefault="00000000" w:rsidP="008377B8">
      <w:pPr>
        <w:autoSpaceDE w:val="0"/>
        <w:autoSpaceDN w:val="0"/>
        <w:adjustRightInd w:val="0"/>
        <w:rPr>
          <w:rFonts w:ascii="Garamond" w:hAnsi="Garamond" w:cs="˛dµ'3"/>
          <w:color w:val="1155CD"/>
          <w:lang w:val="en-US"/>
        </w:rPr>
      </w:pPr>
      <w:hyperlink r:id="rId13" w:anchor="slack" w:history="1">
        <w:r w:rsidR="008377B8" w:rsidRPr="00FA2E0E">
          <w:rPr>
            <w:rStyle w:val="Hyperlink"/>
            <w:rFonts w:ascii="Garamond" w:hAnsi="Garamond" w:cs="˛dµ'3"/>
            <w:lang w:val="en-US"/>
          </w:rPr>
          <w:t>https://docs.smooch.io/guide/business-systems/#slack</w:t>
        </w:r>
      </w:hyperlink>
      <w:r w:rsidR="008377B8" w:rsidRPr="00FA2E0E">
        <w:rPr>
          <w:rFonts w:ascii="Garamond" w:hAnsi="Garamond" w:cs="˛dµ'3"/>
          <w:color w:val="1155CD"/>
          <w:lang w:val="en-US"/>
        </w:rPr>
        <w:t xml:space="preserve"> </w:t>
      </w:r>
    </w:p>
    <w:p w14:paraId="07D3D26B" w14:textId="0C5BFDA7" w:rsidR="008377B8" w:rsidRPr="00FA2E0E" w:rsidRDefault="004F5045" w:rsidP="008377B8">
      <w:pPr>
        <w:autoSpaceDE w:val="0"/>
        <w:autoSpaceDN w:val="0"/>
        <w:adjustRightInd w:val="0"/>
        <w:rPr>
          <w:rFonts w:ascii="Garamond" w:hAnsi="Garamond" w:cs="˛dµ'3"/>
          <w:color w:val="1155CD"/>
          <w:lang w:val="en-US"/>
        </w:rPr>
      </w:pPr>
      <w:hyperlink r:id="rId14" w:history="1">
        <w:r w:rsidRPr="0014499B">
          <w:rPr>
            <w:rStyle w:val="Hyperlink"/>
            <w:rFonts w:ascii="Garamond" w:hAnsi="Garamond" w:cs="˛dµ'3"/>
            <w:lang w:val="en-US"/>
          </w:rPr>
          <w:t>https://slack.com/apps/A03EEEKAC-sunshine-conversations?tab=more_info</w:t>
        </w:r>
      </w:hyperlink>
      <w:r>
        <w:rPr>
          <w:rFonts w:ascii="Garamond" w:hAnsi="Garamond" w:cs="˛dµ'3"/>
          <w:color w:val="1155CD"/>
          <w:lang w:val="en-US"/>
        </w:rPr>
        <w:t xml:space="preserve"> </w:t>
      </w:r>
    </w:p>
    <w:p w14:paraId="7548DF19" w14:textId="77777777" w:rsidR="008377B8" w:rsidRPr="00FA2E0E" w:rsidRDefault="008377B8" w:rsidP="008377B8">
      <w:pPr>
        <w:autoSpaceDE w:val="0"/>
        <w:autoSpaceDN w:val="0"/>
        <w:adjustRightInd w:val="0"/>
        <w:rPr>
          <w:rFonts w:ascii="Garamond" w:hAnsi="Garamond" w:cs="˛dµ'3"/>
          <w:color w:val="1155CD"/>
          <w:lang w:val="en-US"/>
        </w:rPr>
      </w:pPr>
    </w:p>
    <w:p w14:paraId="6F07E031" w14:textId="646AEE67" w:rsidR="008377B8" w:rsidRPr="0002290C" w:rsidRDefault="008377B8" w:rsidP="008377B8">
      <w:pPr>
        <w:autoSpaceDE w:val="0"/>
        <w:autoSpaceDN w:val="0"/>
        <w:adjustRightInd w:val="0"/>
        <w:rPr>
          <w:rFonts w:ascii="Garamond" w:hAnsi="Garamond" w:cs="˛dµ'3"/>
          <w:i/>
          <w:iCs/>
          <w:color w:val="000000"/>
          <w:lang w:val="en-US"/>
        </w:rPr>
      </w:pPr>
      <w:r w:rsidRPr="0002290C">
        <w:rPr>
          <w:rFonts w:ascii="Garamond" w:hAnsi="Garamond" w:cs="˛dµ'3"/>
          <w:i/>
          <w:iCs/>
          <w:color w:val="000000"/>
          <w:lang w:val="en-US"/>
        </w:rPr>
        <w:t>Twilio</w:t>
      </w:r>
    </w:p>
    <w:p w14:paraId="1C309A56" w14:textId="7C6987D2" w:rsidR="008377B8" w:rsidRPr="00FA2E0E" w:rsidRDefault="008377B8" w:rsidP="00D064D1">
      <w:pPr>
        <w:pStyle w:val="ListParagraph"/>
        <w:numPr>
          <w:ilvl w:val="0"/>
          <w:numId w:val="3"/>
        </w:numPr>
        <w:autoSpaceDE w:val="0"/>
        <w:autoSpaceDN w:val="0"/>
        <w:adjustRightInd w:val="0"/>
        <w:rPr>
          <w:rFonts w:ascii="Garamond" w:hAnsi="Garamond" w:cs="˛dµ'3"/>
          <w:color w:val="000000"/>
          <w:lang w:val="en-US"/>
        </w:rPr>
      </w:pPr>
      <w:r w:rsidRPr="00FA2E0E">
        <w:rPr>
          <w:rFonts w:ascii="Garamond" w:hAnsi="Garamond" w:cs="˛dµ'3"/>
          <w:color w:val="000000"/>
          <w:lang w:val="en-US"/>
        </w:rPr>
        <w:t>Choose an online phone number to accept texts, calls, and MMS (i.e. images).</w:t>
      </w:r>
    </w:p>
    <w:p w14:paraId="0F9D8354" w14:textId="61A38CDD" w:rsidR="008377B8" w:rsidRPr="00FA2E0E" w:rsidRDefault="008377B8" w:rsidP="00D064D1">
      <w:pPr>
        <w:pStyle w:val="ListParagraph"/>
        <w:numPr>
          <w:ilvl w:val="0"/>
          <w:numId w:val="3"/>
        </w:numPr>
        <w:autoSpaceDE w:val="0"/>
        <w:autoSpaceDN w:val="0"/>
        <w:adjustRightInd w:val="0"/>
        <w:rPr>
          <w:rFonts w:ascii="Garamond" w:hAnsi="Garamond" w:cs="˛dµ'3"/>
          <w:color w:val="000000"/>
          <w:lang w:val="en-US"/>
        </w:rPr>
      </w:pPr>
      <w:r w:rsidRPr="00FA2E0E">
        <w:rPr>
          <w:rFonts w:ascii="Garamond" w:hAnsi="Garamond" w:cs="˛dµ'3"/>
          <w:color w:val="000000"/>
          <w:lang w:val="en-US"/>
        </w:rPr>
        <w:t>Reliable, we haven't had any delays or errors.</w:t>
      </w:r>
    </w:p>
    <w:p w14:paraId="28C3D5D4" w14:textId="3758F563" w:rsidR="008377B8" w:rsidRPr="00FA2E0E" w:rsidRDefault="00D064D1" w:rsidP="00D064D1">
      <w:pPr>
        <w:pStyle w:val="ListParagraph"/>
        <w:numPr>
          <w:ilvl w:val="0"/>
          <w:numId w:val="3"/>
        </w:numPr>
        <w:autoSpaceDE w:val="0"/>
        <w:autoSpaceDN w:val="0"/>
        <w:adjustRightInd w:val="0"/>
        <w:rPr>
          <w:rFonts w:ascii="Garamond" w:hAnsi="Garamond" w:cs="˛dµ'3"/>
          <w:color w:val="000000"/>
          <w:lang w:val="en-US"/>
        </w:rPr>
      </w:pPr>
      <w:r w:rsidRPr="00FA2E0E">
        <w:rPr>
          <w:rFonts w:ascii="Garamond" w:hAnsi="Garamond" w:cs="˛dµ'3"/>
          <w:color w:val="000000"/>
          <w:lang w:val="en-US"/>
        </w:rPr>
        <w:t>I</w:t>
      </w:r>
      <w:r w:rsidR="008377B8" w:rsidRPr="00FA2E0E">
        <w:rPr>
          <w:rFonts w:ascii="Garamond" w:hAnsi="Garamond" w:cs="˛dµ'3"/>
          <w:color w:val="000000"/>
          <w:lang w:val="en-US"/>
        </w:rPr>
        <w:t>ncludes a basic setup for seeing a history of incoming and outgoing texts exported to Excel.</w:t>
      </w:r>
    </w:p>
    <w:p w14:paraId="19421899" w14:textId="401EB7C0" w:rsidR="008377B8" w:rsidRPr="00FA2E0E" w:rsidRDefault="008377B8" w:rsidP="00D064D1">
      <w:pPr>
        <w:pStyle w:val="ListParagraph"/>
        <w:numPr>
          <w:ilvl w:val="0"/>
          <w:numId w:val="3"/>
        </w:numPr>
        <w:autoSpaceDE w:val="0"/>
        <w:autoSpaceDN w:val="0"/>
        <w:adjustRightInd w:val="0"/>
        <w:rPr>
          <w:rFonts w:ascii="Garamond" w:hAnsi="Garamond" w:cs="˛dµ'3"/>
          <w:color w:val="000000"/>
          <w:lang w:val="en-US"/>
        </w:rPr>
      </w:pPr>
      <w:r w:rsidRPr="00FA2E0E">
        <w:rPr>
          <w:rFonts w:ascii="Garamond" w:hAnsi="Garamond" w:cs="˛dµ'3"/>
          <w:color w:val="000000"/>
          <w:lang w:val="en-US"/>
        </w:rPr>
        <w:t>Many other integrations like S</w:t>
      </w:r>
      <w:r w:rsidR="00D064D1" w:rsidRPr="00FA2E0E">
        <w:rPr>
          <w:rFonts w:ascii="Garamond" w:hAnsi="Garamond" w:cs="˛dµ'3"/>
          <w:color w:val="000000"/>
          <w:lang w:val="en-US"/>
        </w:rPr>
        <w:t>unshine Conversations</w:t>
      </w:r>
      <w:r w:rsidRPr="00FA2E0E">
        <w:rPr>
          <w:rFonts w:ascii="Garamond" w:hAnsi="Garamond" w:cs="˛dµ'3"/>
          <w:color w:val="000000"/>
          <w:lang w:val="en-US"/>
        </w:rPr>
        <w:t xml:space="preserve"> are available, letting you receive and send through</w:t>
      </w:r>
      <w:r w:rsidR="004F5045">
        <w:rPr>
          <w:rFonts w:ascii="Garamond" w:hAnsi="Garamond" w:cs="˛dµ'3"/>
          <w:color w:val="000000"/>
          <w:lang w:val="en-US"/>
        </w:rPr>
        <w:t xml:space="preserve"> </w:t>
      </w:r>
      <w:r w:rsidRPr="00FA2E0E">
        <w:rPr>
          <w:rFonts w:ascii="Garamond" w:hAnsi="Garamond" w:cs="˛dµ'3"/>
          <w:color w:val="000000"/>
          <w:lang w:val="en-US"/>
        </w:rPr>
        <w:t>Twilio.</w:t>
      </w:r>
    </w:p>
    <w:p w14:paraId="7A1C9109" w14:textId="77777777" w:rsidR="00D064D1" w:rsidRPr="00FA2E0E" w:rsidRDefault="008377B8" w:rsidP="00D064D1">
      <w:pPr>
        <w:pStyle w:val="ListParagraph"/>
        <w:numPr>
          <w:ilvl w:val="0"/>
          <w:numId w:val="3"/>
        </w:numPr>
        <w:autoSpaceDE w:val="0"/>
        <w:autoSpaceDN w:val="0"/>
        <w:adjustRightInd w:val="0"/>
        <w:rPr>
          <w:rFonts w:ascii="Garamond" w:hAnsi="Garamond" w:cs="˛dµ'3"/>
          <w:color w:val="000000"/>
          <w:lang w:val="en-US"/>
        </w:rPr>
      </w:pPr>
      <w:r w:rsidRPr="00FA2E0E">
        <w:rPr>
          <w:rFonts w:ascii="Garamond" w:hAnsi="Garamond" w:cs="˛dµ'3"/>
          <w:color w:val="000000"/>
          <w:lang w:val="en-US"/>
        </w:rPr>
        <w:t>Cost</w:t>
      </w:r>
    </w:p>
    <w:p w14:paraId="14204370" w14:textId="77777777" w:rsidR="00D064D1" w:rsidRPr="00FA2E0E" w:rsidRDefault="008377B8" w:rsidP="00D064D1">
      <w:pPr>
        <w:pStyle w:val="ListParagraph"/>
        <w:numPr>
          <w:ilvl w:val="1"/>
          <w:numId w:val="3"/>
        </w:numPr>
        <w:autoSpaceDE w:val="0"/>
        <w:autoSpaceDN w:val="0"/>
        <w:adjustRightInd w:val="0"/>
        <w:rPr>
          <w:rFonts w:ascii="Garamond" w:hAnsi="Garamond" w:cs="˛dµ'3"/>
          <w:color w:val="000000"/>
          <w:lang w:val="en-US"/>
        </w:rPr>
      </w:pPr>
      <w:r w:rsidRPr="00FA2E0E">
        <w:rPr>
          <w:rFonts w:ascii="Garamond" w:hAnsi="Garamond" w:cs="˛dµ'3"/>
          <w:color w:val="000000"/>
          <w:lang w:val="en-US"/>
        </w:rPr>
        <w:t>$1 per month for a number</w:t>
      </w:r>
    </w:p>
    <w:p w14:paraId="6F14A088" w14:textId="77777777" w:rsidR="00D064D1" w:rsidRPr="00FA2E0E" w:rsidRDefault="008377B8" w:rsidP="00D064D1">
      <w:pPr>
        <w:pStyle w:val="ListParagraph"/>
        <w:numPr>
          <w:ilvl w:val="1"/>
          <w:numId w:val="3"/>
        </w:numPr>
        <w:autoSpaceDE w:val="0"/>
        <w:autoSpaceDN w:val="0"/>
        <w:adjustRightInd w:val="0"/>
        <w:rPr>
          <w:rFonts w:ascii="Garamond" w:hAnsi="Garamond" w:cs="˛dµ'3"/>
          <w:color w:val="000000"/>
          <w:lang w:val="en-US"/>
        </w:rPr>
      </w:pPr>
      <w:r w:rsidRPr="00FA2E0E">
        <w:rPr>
          <w:rFonts w:ascii="Garamond" w:hAnsi="Garamond" w:cs="˛dµ'3"/>
          <w:color w:val="000000"/>
          <w:lang w:val="en-US"/>
        </w:rPr>
        <w:t>$.0075 for each text</w:t>
      </w:r>
    </w:p>
    <w:p w14:paraId="21505EB4" w14:textId="0BB49834" w:rsidR="008377B8" w:rsidRPr="00FA2E0E" w:rsidRDefault="008377B8" w:rsidP="00D064D1">
      <w:pPr>
        <w:pStyle w:val="ListParagraph"/>
        <w:numPr>
          <w:ilvl w:val="1"/>
          <w:numId w:val="3"/>
        </w:numPr>
        <w:autoSpaceDE w:val="0"/>
        <w:autoSpaceDN w:val="0"/>
        <w:adjustRightInd w:val="0"/>
        <w:rPr>
          <w:rFonts w:ascii="Garamond" w:hAnsi="Garamond" w:cs="˛dµ'3"/>
          <w:color w:val="000000"/>
          <w:lang w:val="en-US"/>
        </w:rPr>
      </w:pPr>
      <w:r w:rsidRPr="00FA2E0E">
        <w:rPr>
          <w:rFonts w:ascii="Garamond" w:hAnsi="Garamond" w:cs="˛dµ'3"/>
          <w:color w:val="000000"/>
          <w:lang w:val="en-US"/>
        </w:rPr>
        <w:t>25% discount on all fees and $500 credit for registered charities by applying for the</w:t>
      </w:r>
      <w:r w:rsidR="00D064D1" w:rsidRPr="00FA2E0E">
        <w:rPr>
          <w:rFonts w:ascii="Garamond" w:hAnsi="Garamond" w:cs="˛dµ'3"/>
          <w:color w:val="000000"/>
          <w:lang w:val="en-US"/>
        </w:rPr>
        <w:t xml:space="preserve"> </w:t>
      </w:r>
      <w:r w:rsidRPr="00FA2E0E">
        <w:rPr>
          <w:rFonts w:ascii="Garamond" w:hAnsi="Garamond" w:cs="˛dµ'3"/>
          <w:color w:val="000000"/>
          <w:lang w:val="en-US"/>
        </w:rPr>
        <w:t>A Billion Messages for Good program</w:t>
      </w:r>
    </w:p>
    <w:p w14:paraId="03C1E98D" w14:textId="77777777" w:rsidR="00D064D1" w:rsidRPr="00FA2E0E" w:rsidRDefault="00D064D1" w:rsidP="00D064D1">
      <w:pPr>
        <w:autoSpaceDE w:val="0"/>
        <w:autoSpaceDN w:val="0"/>
        <w:adjustRightInd w:val="0"/>
        <w:ind w:firstLine="720"/>
        <w:rPr>
          <w:rFonts w:ascii="Garamond" w:hAnsi="Garamond" w:cs="˛dµ'3"/>
          <w:color w:val="000000"/>
          <w:lang w:val="en-US"/>
        </w:rPr>
      </w:pPr>
    </w:p>
    <w:p w14:paraId="234DD45E" w14:textId="25BBA462" w:rsidR="008377B8" w:rsidRPr="0002290C" w:rsidRDefault="00D064D1" w:rsidP="008377B8">
      <w:pPr>
        <w:autoSpaceDE w:val="0"/>
        <w:autoSpaceDN w:val="0"/>
        <w:adjustRightInd w:val="0"/>
        <w:rPr>
          <w:rFonts w:ascii="Garamond" w:hAnsi="Garamond" w:cs="˛dµ'3"/>
          <w:i/>
          <w:iCs/>
          <w:color w:val="000000"/>
          <w:lang w:val="en-US"/>
        </w:rPr>
      </w:pPr>
      <w:r w:rsidRPr="0002290C">
        <w:rPr>
          <w:rFonts w:ascii="Garamond" w:hAnsi="Garamond" w:cs="˛dµ'3"/>
          <w:i/>
          <w:iCs/>
          <w:color w:val="000000"/>
          <w:lang w:val="en-US"/>
        </w:rPr>
        <w:t>Sunshine Conversations</w:t>
      </w:r>
    </w:p>
    <w:p w14:paraId="7BD8DDBB" w14:textId="0C604C98" w:rsidR="008377B8" w:rsidRPr="00FA2E0E" w:rsidRDefault="008377B8" w:rsidP="00D064D1">
      <w:pPr>
        <w:pStyle w:val="ListParagraph"/>
        <w:numPr>
          <w:ilvl w:val="0"/>
          <w:numId w:val="2"/>
        </w:numPr>
        <w:autoSpaceDE w:val="0"/>
        <w:autoSpaceDN w:val="0"/>
        <w:adjustRightInd w:val="0"/>
        <w:rPr>
          <w:rFonts w:ascii="Garamond" w:hAnsi="Garamond" w:cs="˛dµ'3"/>
          <w:color w:val="000000"/>
          <w:lang w:val="en-US"/>
        </w:rPr>
      </w:pPr>
      <w:r w:rsidRPr="00FA2E0E">
        <w:rPr>
          <w:rFonts w:ascii="Garamond" w:hAnsi="Garamond" w:cs="˛dµ'3"/>
          <w:color w:val="000000"/>
          <w:lang w:val="en-US"/>
        </w:rPr>
        <w:t xml:space="preserve">Redirects texts from Twilio, Facebook </w:t>
      </w:r>
      <w:r w:rsidR="00D064D1" w:rsidRPr="00FA2E0E">
        <w:rPr>
          <w:rFonts w:ascii="Garamond" w:hAnsi="Garamond" w:cs="˛dµ'3"/>
          <w:color w:val="000000"/>
          <w:lang w:val="en-US"/>
        </w:rPr>
        <w:t>M</w:t>
      </w:r>
      <w:r w:rsidRPr="00FA2E0E">
        <w:rPr>
          <w:rFonts w:ascii="Garamond" w:hAnsi="Garamond" w:cs="˛dµ'3"/>
          <w:color w:val="000000"/>
          <w:lang w:val="en-US"/>
        </w:rPr>
        <w:t>essenger, website messaging, and other places to</w:t>
      </w:r>
    </w:p>
    <w:p w14:paraId="49BF48FE" w14:textId="77777777" w:rsidR="008377B8" w:rsidRPr="00FA2E0E" w:rsidRDefault="008377B8" w:rsidP="00D064D1">
      <w:pPr>
        <w:pStyle w:val="ListParagraph"/>
        <w:autoSpaceDE w:val="0"/>
        <w:autoSpaceDN w:val="0"/>
        <w:adjustRightInd w:val="0"/>
        <w:rPr>
          <w:rFonts w:ascii="Garamond" w:hAnsi="Garamond" w:cs="˛dµ'3"/>
          <w:color w:val="000000"/>
          <w:lang w:val="en-US"/>
        </w:rPr>
      </w:pPr>
      <w:r w:rsidRPr="00FA2E0E">
        <w:rPr>
          <w:rFonts w:ascii="Garamond" w:hAnsi="Garamond" w:cs="˛dµ'3"/>
          <w:color w:val="000000"/>
          <w:lang w:val="en-US"/>
        </w:rPr>
        <w:t>apps like Slack.</w:t>
      </w:r>
    </w:p>
    <w:p w14:paraId="4A600E11" w14:textId="3F8814B5" w:rsidR="008377B8" w:rsidRPr="00FA2E0E" w:rsidRDefault="008377B8" w:rsidP="00D064D1">
      <w:pPr>
        <w:pStyle w:val="ListParagraph"/>
        <w:numPr>
          <w:ilvl w:val="0"/>
          <w:numId w:val="2"/>
        </w:numPr>
        <w:autoSpaceDE w:val="0"/>
        <w:autoSpaceDN w:val="0"/>
        <w:adjustRightInd w:val="0"/>
        <w:rPr>
          <w:rFonts w:ascii="Garamond" w:hAnsi="Garamond" w:cs="˛dµ'3"/>
          <w:color w:val="000000"/>
          <w:lang w:val="en-US"/>
        </w:rPr>
      </w:pPr>
      <w:proofErr w:type="spellStart"/>
      <w:r w:rsidRPr="00FA2E0E">
        <w:rPr>
          <w:rFonts w:ascii="Garamond" w:hAnsi="Garamond" w:cs="˛dµ'3"/>
          <w:color w:val="000000"/>
          <w:lang w:val="en-US"/>
        </w:rPr>
        <w:t>Lets</w:t>
      </w:r>
      <w:proofErr w:type="spellEnd"/>
      <w:r w:rsidRPr="00FA2E0E">
        <w:rPr>
          <w:rFonts w:ascii="Garamond" w:hAnsi="Garamond" w:cs="˛dµ'3"/>
          <w:color w:val="000000"/>
          <w:lang w:val="en-US"/>
        </w:rPr>
        <w:t xml:space="preserve"> you answer messages from any of these platforms through email, or programs like</w:t>
      </w:r>
    </w:p>
    <w:p w14:paraId="62087B30" w14:textId="77777777" w:rsidR="008377B8" w:rsidRPr="00FA2E0E" w:rsidRDefault="008377B8" w:rsidP="00D064D1">
      <w:pPr>
        <w:pStyle w:val="ListParagraph"/>
        <w:autoSpaceDE w:val="0"/>
        <w:autoSpaceDN w:val="0"/>
        <w:adjustRightInd w:val="0"/>
        <w:rPr>
          <w:rFonts w:ascii="Garamond" w:hAnsi="Garamond" w:cs="˛dµ'3"/>
          <w:color w:val="000000"/>
          <w:lang w:val="en-US"/>
        </w:rPr>
      </w:pPr>
      <w:r w:rsidRPr="00FA2E0E">
        <w:rPr>
          <w:rFonts w:ascii="Garamond" w:hAnsi="Garamond" w:cs="˛dµ'3"/>
          <w:color w:val="000000"/>
          <w:lang w:val="en-US"/>
        </w:rPr>
        <w:t>Slack.</w:t>
      </w:r>
    </w:p>
    <w:p w14:paraId="7A6AD88B" w14:textId="5F94AE0C" w:rsidR="008377B8" w:rsidRPr="00FA2E0E" w:rsidRDefault="008377B8" w:rsidP="00AE78C2">
      <w:pPr>
        <w:pStyle w:val="ListParagraph"/>
        <w:numPr>
          <w:ilvl w:val="0"/>
          <w:numId w:val="2"/>
        </w:numPr>
        <w:autoSpaceDE w:val="0"/>
        <w:autoSpaceDN w:val="0"/>
        <w:adjustRightInd w:val="0"/>
        <w:rPr>
          <w:rFonts w:ascii="Garamond" w:hAnsi="Garamond" w:cs="˛dµ'3"/>
          <w:color w:val="000000"/>
          <w:lang w:val="en-US"/>
        </w:rPr>
      </w:pPr>
      <w:r w:rsidRPr="00FA2E0E">
        <w:rPr>
          <w:rFonts w:ascii="Garamond" w:hAnsi="Garamond" w:cs="˛dµ'3"/>
          <w:color w:val="000000"/>
          <w:lang w:val="en-US"/>
        </w:rPr>
        <w:t>Sign up for an account, then connect to Twilio and Slack (see link below).</w:t>
      </w:r>
    </w:p>
    <w:p w14:paraId="70025337" w14:textId="629176B1" w:rsidR="008377B8" w:rsidRPr="00FA2E0E" w:rsidRDefault="008377B8" w:rsidP="00D064D1">
      <w:pPr>
        <w:pStyle w:val="ListParagraph"/>
        <w:numPr>
          <w:ilvl w:val="0"/>
          <w:numId w:val="2"/>
        </w:numPr>
        <w:autoSpaceDE w:val="0"/>
        <w:autoSpaceDN w:val="0"/>
        <w:adjustRightInd w:val="0"/>
        <w:rPr>
          <w:rFonts w:ascii="Garamond" w:hAnsi="Garamond" w:cs="˛dµ'3"/>
          <w:color w:val="000000"/>
          <w:lang w:val="en-US"/>
        </w:rPr>
      </w:pPr>
      <w:r w:rsidRPr="00FA2E0E">
        <w:rPr>
          <w:rFonts w:ascii="Garamond" w:hAnsi="Garamond" w:cs="˛dµ'3"/>
          <w:color w:val="000000"/>
          <w:lang w:val="en-US"/>
        </w:rPr>
        <w:t xml:space="preserve">Free for up to 500 users a month, $60 for 501 - 3,000 users. </w:t>
      </w:r>
      <w:r w:rsidR="00125CD4">
        <w:rPr>
          <w:rFonts w:ascii="Garamond" w:hAnsi="Garamond" w:cs="˛dµ'3"/>
          <w:color w:val="000000"/>
          <w:lang w:val="en-US"/>
        </w:rPr>
        <w:t>It l</w:t>
      </w:r>
      <w:r w:rsidRPr="00FA2E0E">
        <w:rPr>
          <w:rFonts w:ascii="Garamond" w:hAnsi="Garamond" w:cs="˛dµ'3"/>
          <w:color w:val="000000"/>
          <w:lang w:val="en-US"/>
        </w:rPr>
        <w:t>ets you get messages from up</w:t>
      </w:r>
    </w:p>
    <w:p w14:paraId="243F559A" w14:textId="1E083D4E" w:rsidR="008377B8" w:rsidRPr="00FA2E0E" w:rsidRDefault="008377B8" w:rsidP="00D064D1">
      <w:pPr>
        <w:pStyle w:val="ListParagraph"/>
        <w:autoSpaceDE w:val="0"/>
        <w:autoSpaceDN w:val="0"/>
        <w:adjustRightInd w:val="0"/>
        <w:rPr>
          <w:rFonts w:ascii="Garamond" w:hAnsi="Garamond" w:cs="˛dµ'3"/>
          <w:color w:val="000000"/>
          <w:lang w:val="en-US"/>
        </w:rPr>
      </w:pPr>
      <w:r w:rsidRPr="00FA2E0E">
        <w:rPr>
          <w:rFonts w:ascii="Garamond" w:hAnsi="Garamond" w:cs="˛dµ'3"/>
          <w:color w:val="000000"/>
          <w:lang w:val="en-US"/>
        </w:rPr>
        <w:lastRenderedPageBreak/>
        <w:t>to 3 sources.</w:t>
      </w:r>
    </w:p>
    <w:p w14:paraId="3D24A264" w14:textId="77777777" w:rsidR="00D064D1" w:rsidRPr="00FA2E0E" w:rsidRDefault="00D064D1" w:rsidP="008377B8">
      <w:pPr>
        <w:autoSpaceDE w:val="0"/>
        <w:autoSpaceDN w:val="0"/>
        <w:adjustRightInd w:val="0"/>
        <w:rPr>
          <w:rFonts w:ascii="Garamond" w:hAnsi="Garamond" w:cs="˛dµ'3"/>
          <w:color w:val="000000"/>
          <w:lang w:val="en-US"/>
        </w:rPr>
      </w:pPr>
    </w:p>
    <w:p w14:paraId="2CC3A8B9" w14:textId="77777777" w:rsidR="008377B8" w:rsidRPr="0002290C" w:rsidRDefault="008377B8" w:rsidP="008377B8">
      <w:pPr>
        <w:autoSpaceDE w:val="0"/>
        <w:autoSpaceDN w:val="0"/>
        <w:adjustRightInd w:val="0"/>
        <w:rPr>
          <w:rFonts w:ascii="Garamond" w:hAnsi="Garamond" w:cs="˛dµ'3"/>
          <w:i/>
          <w:iCs/>
          <w:color w:val="000000"/>
          <w:lang w:val="en-US"/>
        </w:rPr>
      </w:pPr>
      <w:r w:rsidRPr="0002290C">
        <w:rPr>
          <w:rFonts w:ascii="Garamond" w:hAnsi="Garamond" w:cs="˛dµ'3"/>
          <w:i/>
          <w:iCs/>
          <w:color w:val="000000"/>
          <w:lang w:val="en-US"/>
        </w:rPr>
        <w:t>Slack</w:t>
      </w:r>
    </w:p>
    <w:p w14:paraId="692C8863" w14:textId="20B6357C" w:rsidR="008377B8" w:rsidRPr="00FA2E0E" w:rsidRDefault="008377B8" w:rsidP="00D064D1">
      <w:pPr>
        <w:pStyle w:val="ListParagraph"/>
        <w:numPr>
          <w:ilvl w:val="0"/>
          <w:numId w:val="1"/>
        </w:numPr>
        <w:autoSpaceDE w:val="0"/>
        <w:autoSpaceDN w:val="0"/>
        <w:adjustRightInd w:val="0"/>
        <w:rPr>
          <w:rFonts w:ascii="Garamond" w:hAnsi="Garamond" w:cs="˛dµ'3"/>
          <w:color w:val="000000"/>
          <w:lang w:val="en-US"/>
        </w:rPr>
      </w:pPr>
      <w:r w:rsidRPr="00FA2E0E">
        <w:rPr>
          <w:rFonts w:ascii="Garamond" w:hAnsi="Garamond" w:cs="˛dµ'3"/>
          <w:color w:val="000000"/>
          <w:lang w:val="en-US"/>
        </w:rPr>
        <w:t>Popular coworking system.</w:t>
      </w:r>
    </w:p>
    <w:p w14:paraId="6C792D3B" w14:textId="5DE7F71A" w:rsidR="008377B8" w:rsidRPr="00FA2E0E" w:rsidRDefault="008377B8" w:rsidP="00D064D1">
      <w:pPr>
        <w:pStyle w:val="ListParagraph"/>
        <w:numPr>
          <w:ilvl w:val="0"/>
          <w:numId w:val="1"/>
        </w:numPr>
        <w:autoSpaceDE w:val="0"/>
        <w:autoSpaceDN w:val="0"/>
        <w:adjustRightInd w:val="0"/>
        <w:rPr>
          <w:rFonts w:ascii="Garamond" w:hAnsi="Garamond" w:cs="˛dµ'3"/>
          <w:color w:val="000000"/>
          <w:lang w:val="en-US"/>
        </w:rPr>
      </w:pPr>
      <w:r w:rsidRPr="00FA2E0E">
        <w:rPr>
          <w:rFonts w:ascii="Garamond" w:hAnsi="Garamond" w:cs="˛dµ'3"/>
          <w:color w:val="000000"/>
          <w:lang w:val="en-US"/>
        </w:rPr>
        <w:t>Easy to customize with JavaScript integrations, and many free or inexpensive pre-made</w:t>
      </w:r>
    </w:p>
    <w:p w14:paraId="7FC92684" w14:textId="77777777" w:rsidR="008377B8" w:rsidRPr="00FA2E0E" w:rsidRDefault="008377B8" w:rsidP="00D064D1">
      <w:pPr>
        <w:pStyle w:val="ListParagraph"/>
        <w:autoSpaceDE w:val="0"/>
        <w:autoSpaceDN w:val="0"/>
        <w:adjustRightInd w:val="0"/>
        <w:rPr>
          <w:rFonts w:ascii="Garamond" w:hAnsi="Garamond" w:cs="˛dµ'3"/>
          <w:color w:val="000000"/>
          <w:lang w:val="en-US"/>
        </w:rPr>
      </w:pPr>
      <w:r w:rsidRPr="00FA2E0E">
        <w:rPr>
          <w:rFonts w:ascii="Garamond" w:hAnsi="Garamond" w:cs="˛dµ'3"/>
          <w:color w:val="000000"/>
          <w:lang w:val="en-US"/>
        </w:rPr>
        <w:t>integrations are available.</w:t>
      </w:r>
    </w:p>
    <w:p w14:paraId="62D7A058" w14:textId="35672D23" w:rsidR="008377B8" w:rsidRPr="00FA2E0E" w:rsidRDefault="008377B8" w:rsidP="00D064D1">
      <w:pPr>
        <w:pStyle w:val="ListParagraph"/>
        <w:numPr>
          <w:ilvl w:val="0"/>
          <w:numId w:val="1"/>
        </w:numPr>
        <w:autoSpaceDE w:val="0"/>
        <w:autoSpaceDN w:val="0"/>
        <w:adjustRightInd w:val="0"/>
        <w:rPr>
          <w:rFonts w:ascii="Garamond" w:hAnsi="Garamond" w:cs="˛dµ'3"/>
          <w:color w:val="000000"/>
          <w:lang w:val="en-US"/>
        </w:rPr>
      </w:pPr>
      <w:proofErr w:type="spellStart"/>
      <w:r w:rsidRPr="00FA2E0E">
        <w:rPr>
          <w:rFonts w:ascii="Garamond" w:hAnsi="Garamond" w:cs="˛dµ'3"/>
          <w:color w:val="000000"/>
          <w:lang w:val="en-US"/>
        </w:rPr>
        <w:t>Lets</w:t>
      </w:r>
      <w:proofErr w:type="spellEnd"/>
      <w:r w:rsidRPr="00FA2E0E">
        <w:rPr>
          <w:rFonts w:ascii="Garamond" w:hAnsi="Garamond" w:cs="˛dµ'3"/>
          <w:color w:val="000000"/>
          <w:lang w:val="en-US"/>
        </w:rPr>
        <w:t xml:space="preserve"> you save and search past answers.</w:t>
      </w:r>
    </w:p>
    <w:p w14:paraId="052F3CB2" w14:textId="4AE54443" w:rsidR="008377B8" w:rsidRPr="00FA2E0E" w:rsidRDefault="008377B8" w:rsidP="00D064D1">
      <w:pPr>
        <w:pStyle w:val="ListParagraph"/>
        <w:numPr>
          <w:ilvl w:val="0"/>
          <w:numId w:val="1"/>
        </w:numPr>
        <w:autoSpaceDE w:val="0"/>
        <w:autoSpaceDN w:val="0"/>
        <w:adjustRightInd w:val="0"/>
        <w:rPr>
          <w:rFonts w:ascii="Garamond" w:hAnsi="Garamond" w:cs="˛dµ'3"/>
          <w:color w:val="000000"/>
          <w:lang w:val="en-US"/>
        </w:rPr>
      </w:pPr>
      <w:r w:rsidRPr="00FA2E0E">
        <w:rPr>
          <w:rFonts w:ascii="Garamond" w:hAnsi="Garamond" w:cs="˛dµ'3"/>
          <w:color w:val="000000"/>
          <w:lang w:val="en-US"/>
        </w:rPr>
        <w:t>Built-in coworker messaging, which we use to share and edit drafts.</w:t>
      </w:r>
    </w:p>
    <w:p w14:paraId="51C96973" w14:textId="77777777" w:rsidR="00D064D1" w:rsidRPr="00FA2E0E" w:rsidRDefault="008377B8" w:rsidP="008377B8">
      <w:pPr>
        <w:pStyle w:val="ListParagraph"/>
        <w:numPr>
          <w:ilvl w:val="0"/>
          <w:numId w:val="1"/>
        </w:numPr>
        <w:autoSpaceDE w:val="0"/>
        <w:autoSpaceDN w:val="0"/>
        <w:adjustRightInd w:val="0"/>
        <w:rPr>
          <w:rFonts w:ascii="Garamond" w:hAnsi="Garamond" w:cs="˛dµ'3"/>
          <w:color w:val="000000"/>
          <w:lang w:val="en-US"/>
        </w:rPr>
      </w:pPr>
      <w:r w:rsidRPr="00FA2E0E">
        <w:rPr>
          <w:rFonts w:ascii="Garamond" w:hAnsi="Garamond" w:cs="˛dµ'3"/>
          <w:color w:val="000000"/>
          <w:lang w:val="en-US"/>
        </w:rPr>
        <w:t>Cost</w:t>
      </w:r>
    </w:p>
    <w:p w14:paraId="077E17D0" w14:textId="25C420CA" w:rsidR="00D064D1" w:rsidRPr="00FA2E0E" w:rsidRDefault="008377B8" w:rsidP="008377B8">
      <w:pPr>
        <w:pStyle w:val="ListParagraph"/>
        <w:numPr>
          <w:ilvl w:val="1"/>
          <w:numId w:val="1"/>
        </w:numPr>
        <w:autoSpaceDE w:val="0"/>
        <w:autoSpaceDN w:val="0"/>
        <w:adjustRightInd w:val="0"/>
        <w:rPr>
          <w:rFonts w:ascii="Garamond" w:hAnsi="Garamond" w:cs="˛dµ'3"/>
          <w:color w:val="000000"/>
          <w:lang w:val="en-US"/>
        </w:rPr>
      </w:pPr>
      <w:r w:rsidRPr="00FA2E0E">
        <w:rPr>
          <w:rFonts w:ascii="Garamond" w:hAnsi="Garamond" w:cs="˛dµ'3"/>
          <w:color w:val="000000"/>
          <w:lang w:val="en-US"/>
        </w:rPr>
        <w:t>Free for 5GB and saving the 10,000 most recent messages</w:t>
      </w:r>
    </w:p>
    <w:p w14:paraId="703F4342" w14:textId="7ECD7CD0" w:rsidR="00D064D1" w:rsidRPr="00FA2E0E" w:rsidRDefault="008377B8" w:rsidP="00D064D1">
      <w:pPr>
        <w:pStyle w:val="ListParagraph"/>
        <w:numPr>
          <w:ilvl w:val="1"/>
          <w:numId w:val="1"/>
        </w:numPr>
        <w:autoSpaceDE w:val="0"/>
        <w:autoSpaceDN w:val="0"/>
        <w:adjustRightInd w:val="0"/>
        <w:rPr>
          <w:rFonts w:ascii="Garamond" w:hAnsi="Garamond" w:cs="˛dµ'3"/>
          <w:color w:val="000000"/>
          <w:lang w:val="en-US"/>
        </w:rPr>
      </w:pPr>
      <w:r w:rsidRPr="00FA2E0E">
        <w:rPr>
          <w:rFonts w:ascii="Garamond" w:hAnsi="Garamond" w:cs="˛dµ'3"/>
          <w:color w:val="000000"/>
          <w:lang w:val="en-US"/>
        </w:rPr>
        <w:t>The Slack for Non</w:t>
      </w:r>
      <w:r w:rsidR="004F5045">
        <w:rPr>
          <w:rFonts w:ascii="Garamond" w:hAnsi="Garamond" w:cs="˛dµ'3"/>
          <w:color w:val="000000"/>
          <w:lang w:val="en-US"/>
        </w:rPr>
        <w:t>-</w:t>
      </w:r>
      <w:r w:rsidRPr="00FA2E0E">
        <w:rPr>
          <w:rFonts w:ascii="Garamond" w:hAnsi="Garamond" w:cs="˛dµ'3"/>
          <w:color w:val="000000"/>
          <w:lang w:val="en-US"/>
        </w:rPr>
        <w:t>Profits grant is for a standard Slack plan, which includes 10GB of</w:t>
      </w:r>
      <w:r w:rsidR="00D064D1" w:rsidRPr="00FA2E0E">
        <w:rPr>
          <w:rFonts w:ascii="Garamond" w:hAnsi="Garamond" w:cs="˛dµ'3"/>
          <w:color w:val="000000"/>
          <w:lang w:val="en-US"/>
        </w:rPr>
        <w:t xml:space="preserve"> </w:t>
      </w:r>
      <w:r w:rsidRPr="00FA2E0E">
        <w:rPr>
          <w:rFonts w:ascii="Garamond" w:hAnsi="Garamond" w:cs="˛dµ'3"/>
          <w:color w:val="000000"/>
          <w:lang w:val="en-US"/>
        </w:rPr>
        <w:t>data and unlimited recent message history</w:t>
      </w:r>
    </w:p>
    <w:p w14:paraId="0103CA38" w14:textId="1CB53F04" w:rsidR="00D064D1" w:rsidRPr="00FA2E0E" w:rsidRDefault="00D064D1" w:rsidP="00D064D1">
      <w:pPr>
        <w:pStyle w:val="ListParagraph"/>
        <w:numPr>
          <w:ilvl w:val="1"/>
          <w:numId w:val="1"/>
        </w:numPr>
        <w:autoSpaceDE w:val="0"/>
        <w:autoSpaceDN w:val="0"/>
        <w:adjustRightInd w:val="0"/>
        <w:rPr>
          <w:rFonts w:ascii="Garamond" w:hAnsi="Garamond" w:cs="˛dµ'3"/>
          <w:color w:val="000000"/>
          <w:lang w:val="en-US"/>
        </w:rPr>
      </w:pPr>
      <w:r w:rsidRPr="00FA2E0E">
        <w:rPr>
          <w:rFonts w:ascii="Garamond" w:hAnsi="Garamond" w:cs="˛dµ'3"/>
          <w:color w:val="000000"/>
          <w:lang w:val="en-US"/>
        </w:rPr>
        <w:t>Standard plan includes additional security integrations like two-factor authentication or Google OAuth</w:t>
      </w:r>
    </w:p>
    <w:p w14:paraId="47B5BB22" w14:textId="17C969CB" w:rsidR="008377B8" w:rsidRPr="00FA2E0E" w:rsidRDefault="008377B8" w:rsidP="008377B8">
      <w:pPr>
        <w:pStyle w:val="ListParagraph"/>
        <w:numPr>
          <w:ilvl w:val="1"/>
          <w:numId w:val="1"/>
        </w:numPr>
        <w:autoSpaceDE w:val="0"/>
        <w:autoSpaceDN w:val="0"/>
        <w:adjustRightInd w:val="0"/>
        <w:rPr>
          <w:rFonts w:ascii="Garamond" w:hAnsi="Garamond" w:cs="˛dµ'3"/>
          <w:color w:val="000000"/>
          <w:lang w:val="en-US"/>
        </w:rPr>
      </w:pPr>
      <w:r w:rsidRPr="00FA2E0E">
        <w:rPr>
          <w:rFonts w:ascii="Garamond" w:hAnsi="Garamond" w:cs="˛dµ'3"/>
          <w:color w:val="000000"/>
          <w:lang w:val="en-US"/>
        </w:rPr>
        <w:t>Grant includes an 85% discount on plans for larger teams</w:t>
      </w:r>
    </w:p>
    <w:p w14:paraId="44C96885" w14:textId="77777777" w:rsidR="00D064D1" w:rsidRPr="00FA2E0E" w:rsidRDefault="00D064D1" w:rsidP="008377B8">
      <w:pPr>
        <w:autoSpaceDE w:val="0"/>
        <w:autoSpaceDN w:val="0"/>
        <w:adjustRightInd w:val="0"/>
        <w:rPr>
          <w:rFonts w:ascii="Garamond" w:hAnsi="Garamond" w:cs="˛dµ'3"/>
          <w:color w:val="000000"/>
          <w:lang w:val="en-US"/>
        </w:rPr>
      </w:pPr>
    </w:p>
    <w:p w14:paraId="21D8EA8F" w14:textId="77777777" w:rsidR="008377B8" w:rsidRPr="00FA2E0E" w:rsidRDefault="008377B8" w:rsidP="008377B8">
      <w:pPr>
        <w:autoSpaceDE w:val="0"/>
        <w:autoSpaceDN w:val="0"/>
        <w:adjustRightInd w:val="0"/>
        <w:rPr>
          <w:rFonts w:ascii="Garamond" w:hAnsi="Garamond" w:cs="˛dµ'3"/>
          <w:b/>
          <w:bCs/>
          <w:color w:val="000000"/>
          <w:sz w:val="28"/>
          <w:szCs w:val="28"/>
          <w:lang w:val="en-US"/>
        </w:rPr>
      </w:pPr>
      <w:r w:rsidRPr="00FA2E0E">
        <w:rPr>
          <w:rFonts w:ascii="Garamond" w:hAnsi="Garamond" w:cs="˛dµ'3"/>
          <w:b/>
          <w:bCs/>
          <w:color w:val="000000"/>
          <w:sz w:val="28"/>
          <w:szCs w:val="28"/>
          <w:lang w:val="en-US"/>
        </w:rPr>
        <w:t>Comments on these platforms</w:t>
      </w:r>
    </w:p>
    <w:p w14:paraId="19AB44B2" w14:textId="77777777" w:rsidR="008377B8" w:rsidRPr="00FA2E0E" w:rsidRDefault="008377B8" w:rsidP="008377B8">
      <w:pPr>
        <w:autoSpaceDE w:val="0"/>
        <w:autoSpaceDN w:val="0"/>
        <w:adjustRightInd w:val="0"/>
        <w:rPr>
          <w:rFonts w:ascii="Garamond" w:hAnsi="Garamond" w:cs="˛dµ'3"/>
          <w:color w:val="000000"/>
          <w:lang w:val="en-US"/>
        </w:rPr>
      </w:pPr>
      <w:proofErr w:type="spellStart"/>
      <w:r w:rsidRPr="00FA2E0E">
        <w:rPr>
          <w:rFonts w:ascii="Garamond" w:hAnsi="Garamond" w:cs="˛dµ'3"/>
          <w:color w:val="000000"/>
          <w:lang w:val="en-US"/>
        </w:rPr>
        <w:t>SextEd</w:t>
      </w:r>
      <w:proofErr w:type="spellEnd"/>
      <w:r w:rsidRPr="00FA2E0E">
        <w:rPr>
          <w:rFonts w:ascii="Garamond" w:hAnsi="Garamond" w:cs="˛dµ'3"/>
          <w:color w:val="000000"/>
          <w:lang w:val="en-US"/>
        </w:rPr>
        <w:t xml:space="preserve"> chose these programs largely based on the experience and expertise of volunteer</w:t>
      </w:r>
    </w:p>
    <w:p w14:paraId="5A7724D9" w14:textId="77777777"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programmers who helped us establish the system and through consulting community members. We</w:t>
      </w:r>
    </w:p>
    <w:p w14:paraId="27CD7DE9" w14:textId="702AA1C6"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chose the setup because it is inexpensive, reliable, and allows us to save and search for</w:t>
      </w:r>
    </w:p>
    <w:p w14:paraId="11642EC3" w14:textId="77777777"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previous answers.</w:t>
      </w:r>
    </w:p>
    <w:p w14:paraId="44691F69" w14:textId="77777777" w:rsidR="00D064D1" w:rsidRPr="00FA2E0E" w:rsidRDefault="00D064D1" w:rsidP="008377B8">
      <w:pPr>
        <w:autoSpaceDE w:val="0"/>
        <w:autoSpaceDN w:val="0"/>
        <w:adjustRightInd w:val="0"/>
        <w:rPr>
          <w:rFonts w:ascii="Garamond" w:hAnsi="Garamond" w:cs="˛dµ'3"/>
          <w:color w:val="000000"/>
          <w:lang w:val="en-US"/>
        </w:rPr>
      </w:pPr>
    </w:p>
    <w:p w14:paraId="4B629D85" w14:textId="1F316129"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 xml:space="preserve">We also recognize its limitations. It requires us to manually move URLs from our </w:t>
      </w:r>
      <w:proofErr w:type="spellStart"/>
      <w:r w:rsidRPr="00FA2E0E">
        <w:rPr>
          <w:rFonts w:ascii="Garamond" w:hAnsi="Garamond" w:cs="˛dµ'3"/>
          <w:color w:val="000000"/>
          <w:lang w:val="en-US"/>
        </w:rPr>
        <w:t>Wordpress</w:t>
      </w:r>
      <w:proofErr w:type="spellEnd"/>
      <w:r w:rsidRPr="00FA2E0E">
        <w:rPr>
          <w:rFonts w:ascii="Garamond" w:hAnsi="Garamond" w:cs="˛dµ'3"/>
          <w:color w:val="000000"/>
          <w:lang w:val="en-US"/>
        </w:rPr>
        <w:t xml:space="preserve"> site</w:t>
      </w:r>
    </w:p>
    <w:p w14:paraId="2141D760" w14:textId="77777777"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into Slack. There is also no simple way to monitor information such as user feedback without</w:t>
      </w:r>
    </w:p>
    <w:p w14:paraId="1F98A235" w14:textId="0FE6DDDB" w:rsidR="008377B8" w:rsidRPr="00FA2E0E" w:rsidRDefault="008377B8" w:rsidP="008377B8">
      <w:pPr>
        <w:autoSpaceDE w:val="0"/>
        <w:autoSpaceDN w:val="0"/>
        <w:adjustRightInd w:val="0"/>
        <w:rPr>
          <w:rFonts w:ascii="Garamond" w:hAnsi="Garamond" w:cs="˛dµ'3"/>
          <w:color w:val="000000"/>
          <w:lang w:val="en-US"/>
        </w:rPr>
      </w:pPr>
      <w:r w:rsidRPr="00FA2E0E">
        <w:rPr>
          <w:rFonts w:ascii="Garamond" w:hAnsi="Garamond" w:cs="˛dµ'3"/>
          <w:color w:val="000000"/>
          <w:lang w:val="en-US"/>
        </w:rPr>
        <w:t>programming knowledge for how to clean data. S</w:t>
      </w:r>
      <w:r w:rsidR="00D064D1" w:rsidRPr="00FA2E0E">
        <w:rPr>
          <w:rFonts w:ascii="Garamond" w:hAnsi="Garamond" w:cs="˛dµ'3"/>
          <w:color w:val="000000"/>
          <w:lang w:val="en-US"/>
        </w:rPr>
        <w:t>unshine Conversations’</w:t>
      </w:r>
      <w:r w:rsidRPr="00FA2E0E">
        <w:rPr>
          <w:rFonts w:ascii="Garamond" w:hAnsi="Garamond" w:cs="˛dµ'3"/>
          <w:color w:val="000000"/>
          <w:lang w:val="en-US"/>
        </w:rPr>
        <w:t xml:space="preserve"> recent limit of 500 users a month for the</w:t>
      </w:r>
      <w:r w:rsidR="00D064D1" w:rsidRPr="00FA2E0E">
        <w:rPr>
          <w:rFonts w:ascii="Garamond" w:hAnsi="Garamond" w:cs="˛dµ'3"/>
          <w:color w:val="000000"/>
          <w:lang w:val="en-US"/>
        </w:rPr>
        <w:t xml:space="preserve"> f</w:t>
      </w:r>
      <w:r w:rsidRPr="00FA2E0E">
        <w:rPr>
          <w:rFonts w:ascii="Garamond" w:hAnsi="Garamond" w:cs="˛dµ'3"/>
          <w:color w:val="000000"/>
          <w:lang w:val="en-US"/>
        </w:rPr>
        <w:t>ree service can also cause some difficulties.</w:t>
      </w:r>
    </w:p>
    <w:p w14:paraId="26D9E4D0" w14:textId="77777777" w:rsidR="00D064D1" w:rsidRPr="00FA2E0E" w:rsidRDefault="00D064D1" w:rsidP="008377B8">
      <w:pPr>
        <w:autoSpaceDE w:val="0"/>
        <w:autoSpaceDN w:val="0"/>
        <w:adjustRightInd w:val="0"/>
        <w:rPr>
          <w:rFonts w:ascii="Garamond" w:hAnsi="Garamond" w:cs="˛dµ'3"/>
          <w:color w:val="000000"/>
          <w:lang w:val="en-US"/>
        </w:rPr>
      </w:pPr>
    </w:p>
    <w:p w14:paraId="2704F5F2" w14:textId="4F6E3FA8" w:rsidR="008377B8" w:rsidRDefault="008377B8" w:rsidP="00D064D1">
      <w:pPr>
        <w:autoSpaceDE w:val="0"/>
        <w:autoSpaceDN w:val="0"/>
        <w:adjustRightInd w:val="0"/>
        <w:rPr>
          <w:rFonts w:ascii="Garamond" w:hAnsi="Garamond" w:cs="˛dµ'3"/>
          <w:color w:val="000000"/>
          <w:lang w:val="en-US"/>
        </w:rPr>
      </w:pPr>
      <w:r w:rsidRPr="00FA2E0E">
        <w:rPr>
          <w:rFonts w:ascii="Garamond" w:hAnsi="Garamond" w:cs="˛dµ'3"/>
          <w:color w:val="000000"/>
          <w:lang w:val="en-US"/>
        </w:rPr>
        <w:t>We should also note that, while the answering system in Slack doesn’t show any numbers for people</w:t>
      </w:r>
      <w:r w:rsidR="00D064D1" w:rsidRPr="00FA2E0E">
        <w:rPr>
          <w:rFonts w:ascii="Garamond" w:hAnsi="Garamond" w:cs="˛dµ'3"/>
          <w:color w:val="000000"/>
          <w:lang w:val="en-US"/>
        </w:rPr>
        <w:t xml:space="preserve"> </w:t>
      </w:r>
      <w:r w:rsidRPr="00FA2E0E">
        <w:rPr>
          <w:rFonts w:ascii="Garamond" w:hAnsi="Garamond" w:cs="˛dµ'3"/>
          <w:color w:val="000000"/>
          <w:lang w:val="en-US"/>
        </w:rPr>
        <w:t>that text in, they are accessible through Twilio. As such, this setup may not be ideal for helplines</w:t>
      </w:r>
      <w:r w:rsidR="00D064D1" w:rsidRPr="00FA2E0E">
        <w:rPr>
          <w:rFonts w:ascii="Garamond" w:hAnsi="Garamond" w:cs="˛dµ'3"/>
          <w:color w:val="000000"/>
          <w:lang w:val="en-US"/>
        </w:rPr>
        <w:t xml:space="preserve"> </w:t>
      </w:r>
      <w:r w:rsidRPr="00FA2E0E">
        <w:rPr>
          <w:rFonts w:ascii="Garamond" w:hAnsi="Garamond" w:cs="˛dµ'3"/>
          <w:color w:val="000000"/>
          <w:lang w:val="en-US"/>
        </w:rPr>
        <w:t>aimed at health or well-being interventions for activities that may be considered illegal, such as drug</w:t>
      </w:r>
      <w:r w:rsidR="00D064D1" w:rsidRPr="00FA2E0E">
        <w:rPr>
          <w:rFonts w:ascii="Garamond" w:hAnsi="Garamond" w:cs="˛dµ'3"/>
          <w:color w:val="000000"/>
          <w:lang w:val="en-US"/>
        </w:rPr>
        <w:t xml:space="preserve"> </w:t>
      </w:r>
      <w:r w:rsidRPr="00FA2E0E">
        <w:rPr>
          <w:rFonts w:ascii="Garamond" w:hAnsi="Garamond" w:cs="˛dµ'3"/>
          <w:color w:val="000000"/>
          <w:lang w:val="en-US"/>
        </w:rPr>
        <w:t>use or sex work. It also complicates legal issues with situations you may be obligated to report.</w:t>
      </w:r>
      <w:r w:rsidR="00D064D1" w:rsidRPr="00FA2E0E">
        <w:rPr>
          <w:rFonts w:ascii="Garamond" w:hAnsi="Garamond" w:cs="˛dµ'3"/>
          <w:color w:val="000000"/>
          <w:lang w:val="en-US"/>
        </w:rPr>
        <w:t xml:space="preserve"> </w:t>
      </w:r>
      <w:r w:rsidRPr="00FA2E0E">
        <w:rPr>
          <w:rFonts w:ascii="Garamond" w:hAnsi="Garamond" w:cs="˛dµ'3"/>
          <w:color w:val="000000"/>
          <w:lang w:val="en-US"/>
        </w:rPr>
        <w:t>Unfortunately, we have not found an alternative service that masks users’ numbers, despite</w:t>
      </w:r>
      <w:r w:rsidR="00D064D1" w:rsidRPr="00FA2E0E">
        <w:rPr>
          <w:rFonts w:ascii="Garamond" w:hAnsi="Garamond" w:cs="˛dµ'3"/>
          <w:color w:val="000000"/>
          <w:lang w:val="en-US"/>
        </w:rPr>
        <w:t xml:space="preserve"> c</w:t>
      </w:r>
      <w:r w:rsidRPr="00FA2E0E">
        <w:rPr>
          <w:rFonts w:ascii="Garamond" w:hAnsi="Garamond" w:cs="˛dµ'3"/>
          <w:color w:val="000000"/>
          <w:lang w:val="en-US"/>
        </w:rPr>
        <w:t>onsiderable research.</w:t>
      </w:r>
    </w:p>
    <w:p w14:paraId="538CE440" w14:textId="5F1D4B62" w:rsidR="0002290C" w:rsidRDefault="0002290C" w:rsidP="00D064D1">
      <w:pPr>
        <w:autoSpaceDE w:val="0"/>
        <w:autoSpaceDN w:val="0"/>
        <w:adjustRightInd w:val="0"/>
        <w:rPr>
          <w:rFonts w:ascii="Garamond" w:hAnsi="Garamond" w:cs="˛dµ'3"/>
          <w:color w:val="000000"/>
          <w:lang w:val="en-US"/>
        </w:rPr>
      </w:pPr>
    </w:p>
    <w:p w14:paraId="01E1CA2B" w14:textId="4E1585BF" w:rsidR="0002290C" w:rsidRDefault="0002290C" w:rsidP="00D064D1">
      <w:pPr>
        <w:autoSpaceDE w:val="0"/>
        <w:autoSpaceDN w:val="0"/>
        <w:adjustRightInd w:val="0"/>
        <w:rPr>
          <w:rFonts w:ascii="Garamond" w:hAnsi="Garamond" w:cs="˛dµ'3"/>
          <w:color w:val="000000"/>
          <w:lang w:val="en-US"/>
        </w:rPr>
      </w:pPr>
    </w:p>
    <w:p w14:paraId="2AB8DE16" w14:textId="112CB97A" w:rsidR="0002290C" w:rsidRDefault="0002290C" w:rsidP="00D064D1">
      <w:pPr>
        <w:autoSpaceDE w:val="0"/>
        <w:autoSpaceDN w:val="0"/>
        <w:adjustRightInd w:val="0"/>
        <w:rPr>
          <w:rFonts w:ascii="Garamond" w:hAnsi="Garamond" w:cs="˛dµ'3"/>
          <w:color w:val="000000"/>
          <w:lang w:val="en-US"/>
        </w:rPr>
      </w:pPr>
    </w:p>
    <w:p w14:paraId="7BD43BBB" w14:textId="180480E7" w:rsidR="0002290C" w:rsidRDefault="0002290C" w:rsidP="00D064D1">
      <w:pPr>
        <w:autoSpaceDE w:val="0"/>
        <w:autoSpaceDN w:val="0"/>
        <w:adjustRightInd w:val="0"/>
        <w:rPr>
          <w:rFonts w:ascii="Garamond" w:hAnsi="Garamond" w:cs="˛dµ'3"/>
          <w:color w:val="000000"/>
          <w:lang w:val="en-US"/>
        </w:rPr>
      </w:pPr>
    </w:p>
    <w:p w14:paraId="7FD1DD14" w14:textId="311B4D31" w:rsidR="0002290C" w:rsidRDefault="0002290C" w:rsidP="00D064D1">
      <w:pPr>
        <w:autoSpaceDE w:val="0"/>
        <w:autoSpaceDN w:val="0"/>
        <w:adjustRightInd w:val="0"/>
        <w:rPr>
          <w:rFonts w:ascii="Garamond" w:hAnsi="Garamond" w:cs="˛dµ'3"/>
          <w:color w:val="000000"/>
          <w:lang w:val="en-US"/>
        </w:rPr>
      </w:pPr>
    </w:p>
    <w:p w14:paraId="7F6D0D44" w14:textId="15A2D9F3" w:rsidR="0002290C" w:rsidRDefault="0002290C" w:rsidP="00D064D1">
      <w:pPr>
        <w:autoSpaceDE w:val="0"/>
        <w:autoSpaceDN w:val="0"/>
        <w:adjustRightInd w:val="0"/>
        <w:rPr>
          <w:rFonts w:ascii="Garamond" w:hAnsi="Garamond" w:cs="˛dµ'3"/>
          <w:color w:val="000000"/>
          <w:lang w:val="en-US"/>
        </w:rPr>
      </w:pPr>
    </w:p>
    <w:p w14:paraId="238FF6A7" w14:textId="64F6210F" w:rsidR="0002290C" w:rsidRDefault="0002290C" w:rsidP="00D064D1">
      <w:pPr>
        <w:autoSpaceDE w:val="0"/>
        <w:autoSpaceDN w:val="0"/>
        <w:adjustRightInd w:val="0"/>
        <w:rPr>
          <w:rFonts w:ascii="Garamond" w:hAnsi="Garamond" w:cs="˛dµ'3"/>
          <w:color w:val="000000"/>
          <w:lang w:val="en-US"/>
        </w:rPr>
      </w:pPr>
    </w:p>
    <w:p w14:paraId="515F25B9" w14:textId="4A370BEA" w:rsidR="0002290C" w:rsidRDefault="0002290C" w:rsidP="00D064D1">
      <w:pPr>
        <w:autoSpaceDE w:val="0"/>
        <w:autoSpaceDN w:val="0"/>
        <w:adjustRightInd w:val="0"/>
        <w:rPr>
          <w:rFonts w:ascii="Garamond" w:hAnsi="Garamond" w:cs="˛dµ'3"/>
          <w:color w:val="000000"/>
          <w:lang w:val="en-US"/>
        </w:rPr>
      </w:pPr>
    </w:p>
    <w:p w14:paraId="3CD0E474" w14:textId="34D904D1" w:rsidR="0002290C" w:rsidRDefault="0002290C" w:rsidP="00D064D1">
      <w:pPr>
        <w:autoSpaceDE w:val="0"/>
        <w:autoSpaceDN w:val="0"/>
        <w:adjustRightInd w:val="0"/>
        <w:rPr>
          <w:rFonts w:ascii="Garamond" w:hAnsi="Garamond" w:cs="˛dµ'3"/>
          <w:color w:val="000000"/>
          <w:lang w:val="en-US"/>
        </w:rPr>
      </w:pPr>
    </w:p>
    <w:p w14:paraId="049A9521" w14:textId="3957C63D" w:rsidR="0002290C" w:rsidRDefault="0002290C" w:rsidP="00D064D1">
      <w:pPr>
        <w:autoSpaceDE w:val="0"/>
        <w:autoSpaceDN w:val="0"/>
        <w:adjustRightInd w:val="0"/>
        <w:rPr>
          <w:rFonts w:ascii="Garamond" w:hAnsi="Garamond" w:cs="˛dµ'3"/>
          <w:color w:val="000000"/>
          <w:lang w:val="en-US"/>
        </w:rPr>
      </w:pPr>
    </w:p>
    <w:p w14:paraId="775CF54A" w14:textId="77777777" w:rsidR="0002290C" w:rsidRPr="00FA2E0E" w:rsidRDefault="0002290C" w:rsidP="00D064D1">
      <w:pPr>
        <w:autoSpaceDE w:val="0"/>
        <w:autoSpaceDN w:val="0"/>
        <w:adjustRightInd w:val="0"/>
        <w:rPr>
          <w:rFonts w:ascii="Garamond" w:hAnsi="Garamond" w:cs="˛dµ'3"/>
          <w:color w:val="000000"/>
          <w:lang w:val="en-US"/>
        </w:rPr>
      </w:pPr>
    </w:p>
    <w:p w14:paraId="1E9D4ECC" w14:textId="13E4A195" w:rsidR="00FA2E0E" w:rsidRPr="00FA2E0E" w:rsidRDefault="00FA2E0E" w:rsidP="00D064D1">
      <w:pPr>
        <w:autoSpaceDE w:val="0"/>
        <w:autoSpaceDN w:val="0"/>
        <w:adjustRightInd w:val="0"/>
        <w:rPr>
          <w:rFonts w:ascii="Garamond" w:hAnsi="Garamond" w:cs="˛dµ'3"/>
          <w:color w:val="000000"/>
          <w:lang w:val="en-US"/>
        </w:rPr>
      </w:pPr>
    </w:p>
    <w:p w14:paraId="5D2ECD30" w14:textId="77777777" w:rsidR="00FA2E0E" w:rsidRPr="0002290C" w:rsidRDefault="00FA2E0E" w:rsidP="00FA2E0E">
      <w:pPr>
        <w:autoSpaceDE w:val="0"/>
        <w:autoSpaceDN w:val="0"/>
        <w:adjustRightInd w:val="0"/>
        <w:rPr>
          <w:rFonts w:ascii="Garamond" w:hAnsi="Garamond" w:cs="˛dµ'3"/>
          <w:b/>
          <w:bCs/>
          <w:color w:val="000000"/>
          <w:sz w:val="48"/>
          <w:szCs w:val="48"/>
          <w:lang w:val="en-US"/>
        </w:rPr>
      </w:pPr>
      <w:r w:rsidRPr="0002290C">
        <w:rPr>
          <w:rFonts w:ascii="Garamond" w:hAnsi="Garamond" w:cs="˛dµ'3"/>
          <w:b/>
          <w:bCs/>
          <w:color w:val="000000"/>
          <w:sz w:val="48"/>
          <w:szCs w:val="48"/>
          <w:lang w:val="en-US"/>
        </w:rPr>
        <w:t>Section II: Answering Questions in Slack</w:t>
      </w:r>
    </w:p>
    <w:p w14:paraId="6782A159" w14:textId="77777777" w:rsidR="00FA2E0E" w:rsidRPr="00FA2E0E" w:rsidRDefault="00FA2E0E" w:rsidP="00FA2E0E">
      <w:pPr>
        <w:autoSpaceDE w:val="0"/>
        <w:autoSpaceDN w:val="0"/>
        <w:adjustRightInd w:val="0"/>
        <w:rPr>
          <w:rFonts w:ascii="Garamond" w:hAnsi="Garamond" w:cs="˛dµ'3"/>
          <w:color w:val="000000"/>
          <w:sz w:val="23"/>
          <w:szCs w:val="23"/>
          <w:lang w:val="en-US"/>
        </w:rPr>
      </w:pPr>
    </w:p>
    <w:p w14:paraId="1974B74A" w14:textId="3ECB3FEA"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1</w:t>
      </w:r>
      <w:r w:rsidR="00C52B0D" w:rsidRPr="00C52B0D">
        <w:rPr>
          <w:rFonts w:ascii="Garamond" w:hAnsi="Garamond" w:cs="˛dµ'3"/>
          <w:b/>
          <w:bCs/>
          <w:color w:val="000000"/>
          <w:sz w:val="28"/>
          <w:szCs w:val="28"/>
          <w:lang w:val="en-US"/>
        </w:rPr>
        <w:t xml:space="preserve">.0 </w:t>
      </w:r>
      <w:r w:rsidRPr="00C52B0D">
        <w:rPr>
          <w:rFonts w:ascii="Garamond" w:hAnsi="Garamond" w:cs="˛dµ'3"/>
          <w:b/>
          <w:bCs/>
          <w:color w:val="000000"/>
          <w:sz w:val="28"/>
          <w:szCs w:val="28"/>
          <w:lang w:val="en-US"/>
        </w:rPr>
        <w:t>THE SLACK DATABASE</w:t>
      </w:r>
    </w:p>
    <w:p w14:paraId="2DA85133"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 better you get to know the answering system on Slack, the easier and quicker it will be to</w:t>
      </w:r>
    </w:p>
    <w:p w14:paraId="2D3FD7A9"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respond to questions. Take the time to explore the system, play around, and identify the points listed</w:t>
      </w:r>
    </w:p>
    <w:p w14:paraId="054148D6"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below.</w:t>
      </w:r>
    </w:p>
    <w:p w14:paraId="3493F66F"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For team members to first sign in, the account administrator can invite them through their email.</w:t>
      </w:r>
    </w:p>
    <w:p w14:paraId="2B61DF1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To log in after that, they can go to the unique URL Slack provides for the team (ex.</w:t>
      </w:r>
    </w:p>
    <w:p w14:paraId="64B90664" w14:textId="165FCC20"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sexted.slack.com)</w:t>
      </w:r>
    </w:p>
    <w:p w14:paraId="7426B27A" w14:textId="77777777" w:rsidR="00C52B0D" w:rsidRPr="00C52B0D" w:rsidRDefault="00C52B0D" w:rsidP="00FA2E0E">
      <w:pPr>
        <w:autoSpaceDE w:val="0"/>
        <w:autoSpaceDN w:val="0"/>
        <w:adjustRightInd w:val="0"/>
        <w:rPr>
          <w:rFonts w:ascii="Garamond" w:hAnsi="Garamond" w:cs="˛dµ'3"/>
          <w:color w:val="000000"/>
          <w:lang w:val="en-US"/>
        </w:rPr>
      </w:pPr>
    </w:p>
    <w:p w14:paraId="293726A3"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1.1 CHANNELS</w:t>
      </w:r>
    </w:p>
    <w:p w14:paraId="43D1FBCE"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Slack is divided into separate channels, which have a # in front of them. To go over a few that you’ll</w:t>
      </w:r>
    </w:p>
    <w:p w14:paraId="69B5D757" w14:textId="0B99DDC5"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be using more often...</w:t>
      </w:r>
    </w:p>
    <w:p w14:paraId="28DD9454" w14:textId="77777777" w:rsidR="00C52B0D" w:rsidRPr="00C52B0D" w:rsidRDefault="00C52B0D" w:rsidP="00FA2E0E">
      <w:pPr>
        <w:autoSpaceDE w:val="0"/>
        <w:autoSpaceDN w:val="0"/>
        <w:adjustRightInd w:val="0"/>
        <w:rPr>
          <w:rFonts w:ascii="Garamond" w:hAnsi="Garamond" w:cs="˛dµ'3"/>
          <w:color w:val="000000"/>
          <w:lang w:val="en-US"/>
        </w:rPr>
      </w:pPr>
    </w:p>
    <w:p w14:paraId="001305B7" w14:textId="77777777" w:rsidR="00FA2E0E" w:rsidRPr="00C52B0D" w:rsidRDefault="00FA2E0E" w:rsidP="00FA2E0E">
      <w:pPr>
        <w:autoSpaceDE w:val="0"/>
        <w:autoSpaceDN w:val="0"/>
        <w:adjustRightInd w:val="0"/>
        <w:rPr>
          <w:rFonts w:ascii="Garamond" w:hAnsi="Garamond" w:cs="˛dµ'3"/>
          <w:b/>
          <w:bCs/>
          <w:color w:val="000000"/>
          <w:lang w:val="en-US"/>
        </w:rPr>
      </w:pPr>
      <w:r w:rsidRPr="00C52B0D">
        <w:rPr>
          <w:rFonts w:ascii="Garamond" w:hAnsi="Garamond" w:cs="˛dµ'3"/>
          <w:b/>
          <w:bCs/>
          <w:color w:val="000000"/>
          <w:lang w:val="en-US"/>
        </w:rPr>
        <w:t>#ANSWERS</w:t>
      </w:r>
    </w:p>
    <w:p w14:paraId="74CF008A"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Answers is a channel </w:t>
      </w:r>
      <w:proofErr w:type="spellStart"/>
      <w:r w:rsidRPr="00C52B0D">
        <w:rPr>
          <w:rFonts w:ascii="Garamond" w:hAnsi="Garamond" w:cs="˛dµ'3"/>
          <w:color w:val="000000"/>
          <w:lang w:val="en-US"/>
        </w:rPr>
        <w:t>SextEd</w:t>
      </w:r>
      <w:proofErr w:type="spellEnd"/>
      <w:r w:rsidRPr="00C52B0D">
        <w:rPr>
          <w:rFonts w:ascii="Garamond" w:hAnsi="Garamond" w:cs="˛dµ'3"/>
          <w:color w:val="000000"/>
          <w:lang w:val="en-US"/>
        </w:rPr>
        <w:t xml:space="preserve"> created to save our favorite responses that we’ve sent in the past.</w:t>
      </w:r>
    </w:p>
    <w:p w14:paraId="44549DC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Volunteers can look through them in the channel. You can try this by clicking on the channel, then</w:t>
      </w:r>
    </w:p>
    <w:p w14:paraId="7D35B54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 “+” button next to the box at the bottom and choosing a new post. Creating a post is how we</w:t>
      </w:r>
    </w:p>
    <w:p w14:paraId="10786AC5"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save our past answers – we’ll get to that later!</w:t>
      </w:r>
    </w:p>
    <w:p w14:paraId="76A4B259"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After this is set up, you can search through them by typing “in:#answers” in the search box, then</w:t>
      </w:r>
    </w:p>
    <w:p w14:paraId="275AF5A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whatever you’re looking for (ex. “in:#answers puberty hair”).</w:t>
      </w:r>
    </w:p>
    <w:p w14:paraId="678F8C5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Alternatively, you can do a regular search (ex. “puberty hair”) and choose to just look at the files in</w:t>
      </w:r>
    </w:p>
    <w:p w14:paraId="0907E30A"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your search results. Almost all of these will be these posts with past answers.</w:t>
      </w:r>
    </w:p>
    <w:p w14:paraId="0E9DACA9"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Either way, you’ll get a list of potential answers. Volunteers can click on each to read the answer and</w:t>
      </w:r>
    </w:p>
    <w:p w14:paraId="51F58172" w14:textId="55034691"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its tags.</w:t>
      </w:r>
    </w:p>
    <w:p w14:paraId="79B71AA3" w14:textId="77777777" w:rsidR="00C52B0D" w:rsidRPr="00C52B0D" w:rsidRDefault="00C52B0D" w:rsidP="00FA2E0E">
      <w:pPr>
        <w:autoSpaceDE w:val="0"/>
        <w:autoSpaceDN w:val="0"/>
        <w:adjustRightInd w:val="0"/>
        <w:rPr>
          <w:rFonts w:ascii="Garamond" w:hAnsi="Garamond" w:cs="˛dµ'3"/>
          <w:color w:val="000000"/>
          <w:lang w:val="en-US"/>
        </w:rPr>
      </w:pPr>
    </w:p>
    <w:p w14:paraId="5273D924" w14:textId="77777777" w:rsidR="00FA2E0E" w:rsidRPr="00C52B0D" w:rsidRDefault="00FA2E0E" w:rsidP="00FA2E0E">
      <w:pPr>
        <w:autoSpaceDE w:val="0"/>
        <w:autoSpaceDN w:val="0"/>
        <w:adjustRightInd w:val="0"/>
        <w:rPr>
          <w:rFonts w:ascii="Garamond" w:hAnsi="Garamond" w:cs="˛dµ'3"/>
          <w:b/>
          <w:bCs/>
          <w:color w:val="000000"/>
          <w:lang w:val="en-US"/>
        </w:rPr>
      </w:pPr>
      <w:r w:rsidRPr="00C52B0D">
        <w:rPr>
          <w:rFonts w:ascii="Garamond" w:hAnsi="Garamond" w:cs="˛dµ'3"/>
          <w:b/>
          <w:bCs/>
          <w:color w:val="000000"/>
          <w:lang w:val="en-US"/>
        </w:rPr>
        <w:t>#TEXTS</w:t>
      </w:r>
    </w:p>
    <w:p w14:paraId="415E150B"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Texts is where all of our new texts come in. So, if someone texts us, Smooch will show their text</w:t>
      </w:r>
    </w:p>
    <w:p w14:paraId="515A0E1A"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here next to a channel name like #ferocious-squirrel. For more information on how Smooch works,</w:t>
      </w:r>
    </w:p>
    <w:p w14:paraId="06DBE3C0"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see the Software and Legal resource.</w:t>
      </w:r>
    </w:p>
    <w:p w14:paraId="3CBCEA3B"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When new texts show up, you’ll probably also see the #texts channel in bolded white font on the</w:t>
      </w:r>
    </w:p>
    <w:p w14:paraId="3672BD1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left sidebar.</w:t>
      </w:r>
    </w:p>
    <w:p w14:paraId="6ACCE528"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You can’t reply to any of these texts here; you have to go to that texter’s specific channel to reply.</w:t>
      </w:r>
    </w:p>
    <w:p w14:paraId="51802C83"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Click on the specific channel, and then click the green “Join channel” button at the bottom.</w:t>
      </w:r>
    </w:p>
    <w:p w14:paraId="3D387688" w14:textId="77777777" w:rsidR="00FA2E0E" w:rsidRPr="00C52B0D" w:rsidRDefault="00FA2E0E" w:rsidP="00FA2E0E">
      <w:pPr>
        <w:autoSpaceDE w:val="0"/>
        <w:autoSpaceDN w:val="0"/>
        <w:adjustRightInd w:val="0"/>
        <w:rPr>
          <w:rFonts w:ascii="Garamond" w:hAnsi="Garamond" w:cs="˛dµ'3"/>
          <w:b/>
          <w:bCs/>
          <w:color w:val="000000"/>
          <w:lang w:val="en-US"/>
        </w:rPr>
      </w:pPr>
      <w:r w:rsidRPr="00C52B0D">
        <w:rPr>
          <w:rFonts w:ascii="Garamond" w:hAnsi="Garamond" w:cs="˛dµ'3"/>
          <w:b/>
          <w:bCs/>
          <w:color w:val="000000"/>
          <w:lang w:val="en-US"/>
        </w:rPr>
        <w:t>#ADJECTIVE-ANIMAL OR #FIRST-LAST NAME COMBINATIONS</w:t>
      </w:r>
    </w:p>
    <w:p w14:paraId="3A280A2F" w14:textId="77777777" w:rsidR="00FA2E0E" w:rsidRPr="00C52B0D" w:rsidRDefault="00FA2E0E" w:rsidP="00FA2E0E">
      <w:pPr>
        <w:autoSpaceDE w:val="0"/>
        <w:autoSpaceDN w:val="0"/>
        <w:adjustRightInd w:val="0"/>
        <w:rPr>
          <w:rFonts w:ascii="Garamond" w:hAnsi="Garamond" w:cs="˛dµ'3"/>
          <w:color w:val="000000"/>
          <w:lang w:val="en-US"/>
        </w:rPr>
      </w:pPr>
    </w:p>
    <w:p w14:paraId="2D1B918E"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These are channels specific to each texter. The titles are their anonymous user name (ex. #sk-</w:t>
      </w:r>
    </w:p>
    <w:p w14:paraId="15ABBE51"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intrepid-platypus, #sk-balding-giraffe, or other versions of #sk-adjective-animal). If they’ve</w:t>
      </w:r>
    </w:p>
    <w:p w14:paraId="38502AF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messaged us through Facebook Messenger, you’ll just see their name as #sk-first-last name.</w:t>
      </w:r>
    </w:p>
    <w:p w14:paraId="22C2BEF7" w14:textId="4D13B3D5"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In these channels, you can see the whole history of questions each texter has asked, what we’ve sent</w:t>
      </w:r>
    </w:p>
    <w:p w14:paraId="2424BFD5"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in response, and the feedback rating they’ve given us (1-5). With this information, you can learn a</w:t>
      </w:r>
    </w:p>
    <w:p w14:paraId="30E0076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few things that can help you write personalized responses:</w:t>
      </w:r>
    </w:p>
    <w:p w14:paraId="05B155E6" w14:textId="77777777" w:rsidR="0002290C" w:rsidRDefault="00FA2E0E" w:rsidP="0002290C">
      <w:pPr>
        <w:pStyle w:val="ListParagraph"/>
        <w:numPr>
          <w:ilvl w:val="0"/>
          <w:numId w:val="8"/>
        </w:numPr>
        <w:autoSpaceDE w:val="0"/>
        <w:autoSpaceDN w:val="0"/>
        <w:adjustRightInd w:val="0"/>
        <w:rPr>
          <w:rFonts w:ascii="Garamond" w:hAnsi="Garamond" w:cs="˛dµ'3"/>
          <w:color w:val="000000"/>
          <w:lang w:val="en-US"/>
        </w:rPr>
      </w:pPr>
      <w:r w:rsidRPr="0002290C">
        <w:rPr>
          <w:rFonts w:ascii="Garamond" w:hAnsi="Garamond" w:cs="˛dµ'3"/>
          <w:color w:val="000000"/>
          <w:lang w:val="en-US"/>
        </w:rPr>
        <w:t>Details about them. If it’s not in their most recent text, you might be able to find out what</w:t>
      </w:r>
      <w:r w:rsidR="0002290C">
        <w:rPr>
          <w:rFonts w:ascii="Garamond" w:hAnsi="Garamond" w:cs="˛dµ'3"/>
          <w:color w:val="000000"/>
          <w:lang w:val="en-US"/>
        </w:rPr>
        <w:t xml:space="preserve"> </w:t>
      </w:r>
      <w:r w:rsidRPr="0002290C">
        <w:rPr>
          <w:rFonts w:ascii="Garamond" w:hAnsi="Garamond" w:cs="˛dµ'3"/>
          <w:color w:val="000000"/>
          <w:lang w:val="en-US"/>
        </w:rPr>
        <w:t>body parts they have, what genders they’re attracted to, or other relevant details.</w:t>
      </w:r>
    </w:p>
    <w:p w14:paraId="435330CC" w14:textId="0009C120" w:rsidR="00FA2E0E" w:rsidRPr="0002290C" w:rsidRDefault="00FA2E0E" w:rsidP="00FA2E0E">
      <w:pPr>
        <w:pStyle w:val="ListParagraph"/>
        <w:numPr>
          <w:ilvl w:val="1"/>
          <w:numId w:val="8"/>
        </w:numPr>
        <w:autoSpaceDE w:val="0"/>
        <w:autoSpaceDN w:val="0"/>
        <w:adjustRightInd w:val="0"/>
        <w:rPr>
          <w:rFonts w:ascii="Garamond" w:hAnsi="Garamond" w:cs="˛dµ'3"/>
          <w:color w:val="000000"/>
          <w:lang w:val="en-US"/>
        </w:rPr>
      </w:pPr>
      <w:r w:rsidRPr="0002290C">
        <w:rPr>
          <w:rFonts w:ascii="Garamond" w:hAnsi="Garamond" w:cs="˛dµ'3"/>
          <w:color w:val="000000"/>
          <w:lang w:val="en-US"/>
        </w:rPr>
        <w:t>If you’d like, you can also record this type of information in the “channel details”</w:t>
      </w:r>
      <w:r w:rsidR="0002290C">
        <w:rPr>
          <w:rFonts w:ascii="Garamond" w:hAnsi="Garamond" w:cs="˛dµ'3"/>
          <w:color w:val="000000"/>
          <w:lang w:val="en-US"/>
        </w:rPr>
        <w:t xml:space="preserve"> </w:t>
      </w:r>
      <w:r w:rsidRPr="0002290C">
        <w:rPr>
          <w:rFonts w:ascii="Garamond" w:hAnsi="Garamond" w:cs="˛dµ'3"/>
          <w:color w:val="000000"/>
          <w:lang w:val="en-US"/>
        </w:rPr>
        <w:t>section, by selecting that option in the settings (the gear at the top of every channel).</w:t>
      </w:r>
    </w:p>
    <w:p w14:paraId="2FEAE5AE" w14:textId="6E53BBBA" w:rsidR="00FA2E0E" w:rsidRPr="0002290C" w:rsidRDefault="00FA2E0E" w:rsidP="00FA2E0E">
      <w:pPr>
        <w:pStyle w:val="ListParagraph"/>
        <w:numPr>
          <w:ilvl w:val="0"/>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lastRenderedPageBreak/>
        <w:t>What kind of text they prefer. Sometimes people will spell it out directly. Other times,</w:t>
      </w:r>
      <w:r w:rsidR="0002290C">
        <w:rPr>
          <w:rFonts w:ascii="Garamond" w:hAnsi="Garamond" w:cs="˛dµ'3"/>
          <w:color w:val="000000"/>
          <w:lang w:val="en-US"/>
        </w:rPr>
        <w:t xml:space="preserve"> </w:t>
      </w:r>
      <w:r w:rsidRPr="0002290C">
        <w:rPr>
          <w:rFonts w:ascii="Garamond" w:hAnsi="Garamond" w:cs="˛dµ'3"/>
          <w:color w:val="000000"/>
          <w:lang w:val="en-US"/>
        </w:rPr>
        <w:t>you’ll be able to tell from when they gave bad feedback. Keeping their personal taste in mind can</w:t>
      </w:r>
      <w:r w:rsidR="0002290C">
        <w:rPr>
          <w:rFonts w:ascii="Garamond" w:hAnsi="Garamond" w:cs="˛dµ'3"/>
          <w:color w:val="000000"/>
          <w:lang w:val="en-US"/>
        </w:rPr>
        <w:t xml:space="preserve"> </w:t>
      </w:r>
      <w:r w:rsidRPr="0002290C">
        <w:rPr>
          <w:rFonts w:ascii="Garamond" w:hAnsi="Garamond" w:cs="˛dµ'3"/>
          <w:color w:val="000000"/>
          <w:lang w:val="en-US"/>
        </w:rPr>
        <w:t>help you make a text that will best help them!</w:t>
      </w:r>
    </w:p>
    <w:p w14:paraId="14BD85F8" w14:textId="77777777" w:rsidR="00C52B0D" w:rsidRPr="00C52B0D" w:rsidRDefault="00C52B0D" w:rsidP="00FA2E0E">
      <w:pPr>
        <w:autoSpaceDE w:val="0"/>
        <w:autoSpaceDN w:val="0"/>
        <w:adjustRightInd w:val="0"/>
        <w:rPr>
          <w:rFonts w:ascii="Garamond" w:hAnsi="Garamond" w:cs="˛dµ'3"/>
          <w:color w:val="000000"/>
          <w:lang w:val="en-US"/>
        </w:rPr>
      </w:pPr>
    </w:p>
    <w:p w14:paraId="617A2432"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1.2 RECEIVING TEXTS IN SLACK</w:t>
      </w:r>
    </w:p>
    <w:p w14:paraId="25CB76CB"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Texts come in to the #texts channel. Unfortunately, this doesn’t show all texts that come in, so it’s</w:t>
      </w:r>
    </w:p>
    <w:p w14:paraId="0999216A"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best to click on “channels” to see any that are still open and might have new texts. From here, you</w:t>
      </w:r>
    </w:p>
    <w:p w14:paraId="52A3A6EA"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can click on each channel and click to join it, so that you can respond. You can also check all of the</w:t>
      </w:r>
    </w:p>
    <w:p w14:paraId="6B473CD1"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channels in #texts for the last 3 days to ensure all their questions have been addressed. The person</w:t>
      </w:r>
    </w:p>
    <w:p w14:paraId="26F507A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who creates the system will also automatically have every channel open when texts come in.</w:t>
      </w:r>
    </w:p>
    <w:p w14:paraId="21335089" w14:textId="77777777" w:rsidR="00FA2E0E" w:rsidRPr="00C52B0D" w:rsidRDefault="00FA2E0E" w:rsidP="00FA2E0E">
      <w:pPr>
        <w:autoSpaceDE w:val="0"/>
        <w:autoSpaceDN w:val="0"/>
        <w:adjustRightInd w:val="0"/>
        <w:rPr>
          <w:rFonts w:ascii="Garamond" w:hAnsi="Garamond" w:cs="˛dµ'3"/>
          <w:color w:val="000000"/>
          <w:lang w:val="en-US"/>
        </w:rPr>
      </w:pPr>
    </w:p>
    <w:p w14:paraId="39011C25"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*All examples use sample texts sent by ACCM staff.</w:t>
      </w:r>
    </w:p>
    <w:p w14:paraId="0E8DF07D" w14:textId="4F298C3B"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If you set up “whispers” in </w:t>
      </w:r>
      <w:r w:rsidR="0002290C">
        <w:rPr>
          <w:rFonts w:ascii="Garamond" w:hAnsi="Garamond" w:cs="˛dµ'3"/>
          <w:color w:val="000000"/>
          <w:lang w:val="en-US"/>
        </w:rPr>
        <w:t>Sunshine Conversations</w:t>
      </w:r>
      <w:r w:rsidRPr="00C52B0D">
        <w:rPr>
          <w:rFonts w:ascii="Garamond" w:hAnsi="Garamond" w:cs="˛dµ'3"/>
          <w:color w:val="000000"/>
          <w:lang w:val="en-US"/>
        </w:rPr>
        <w:t>, people can get an automatic response every time they text,</w:t>
      </w:r>
      <w:r w:rsidR="0002290C">
        <w:rPr>
          <w:rFonts w:ascii="Garamond" w:hAnsi="Garamond" w:cs="˛dµ'3"/>
          <w:color w:val="000000"/>
          <w:lang w:val="en-US"/>
        </w:rPr>
        <w:t xml:space="preserve"> </w:t>
      </w:r>
      <w:r w:rsidRPr="00C52B0D">
        <w:rPr>
          <w:rFonts w:ascii="Garamond" w:hAnsi="Garamond" w:cs="˛dµ'3"/>
          <w:color w:val="000000"/>
          <w:lang w:val="en-US"/>
        </w:rPr>
        <w:t xml:space="preserve">when they first text, or in other scenarios you can choose. When someone first texts </w:t>
      </w:r>
      <w:proofErr w:type="spellStart"/>
      <w:r w:rsidRPr="00C52B0D">
        <w:rPr>
          <w:rFonts w:ascii="Garamond" w:hAnsi="Garamond" w:cs="˛dµ'3"/>
          <w:color w:val="000000"/>
          <w:lang w:val="en-US"/>
        </w:rPr>
        <w:t>SextEd</w:t>
      </w:r>
      <w:proofErr w:type="spellEnd"/>
      <w:r w:rsidRPr="00C52B0D">
        <w:rPr>
          <w:rFonts w:ascii="Garamond" w:hAnsi="Garamond" w:cs="˛dµ'3"/>
          <w:color w:val="000000"/>
          <w:lang w:val="en-US"/>
        </w:rPr>
        <w:t>, they</w:t>
      </w:r>
      <w:r w:rsidR="0002290C">
        <w:rPr>
          <w:rFonts w:ascii="Garamond" w:hAnsi="Garamond" w:cs="˛dµ'3"/>
          <w:color w:val="000000"/>
          <w:lang w:val="en-US"/>
        </w:rPr>
        <w:t xml:space="preserve"> </w:t>
      </w:r>
      <w:r w:rsidRPr="00C52B0D">
        <w:rPr>
          <w:rFonts w:ascii="Garamond" w:hAnsi="Garamond" w:cs="˛dµ'3"/>
          <w:color w:val="000000"/>
          <w:lang w:val="en-US"/>
        </w:rPr>
        <w:t>get an automatic response:</w:t>
      </w:r>
    </w:p>
    <w:p w14:paraId="764FB07E"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[Hi there! You've reached </w:t>
      </w:r>
      <w:proofErr w:type="spellStart"/>
      <w:r w:rsidRPr="00C52B0D">
        <w:rPr>
          <w:rFonts w:ascii="Garamond" w:hAnsi="Garamond" w:cs="˛dµ'3"/>
          <w:color w:val="000000"/>
          <w:lang w:val="en-US"/>
        </w:rPr>
        <w:t>SextEd</w:t>
      </w:r>
      <w:proofErr w:type="spellEnd"/>
      <w:r w:rsidRPr="00C52B0D">
        <w:rPr>
          <w:rFonts w:ascii="Garamond" w:hAnsi="Garamond" w:cs="˛dµ'3"/>
          <w:color w:val="000000"/>
          <w:lang w:val="en-US"/>
        </w:rPr>
        <w:t>, Montreal's anonymous texting helpline for sex and dating. We'll</w:t>
      </w:r>
    </w:p>
    <w:p w14:paraId="6A32BDBE" w14:textId="07F59020"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answer your questions within 24 hours!].</w:t>
      </w:r>
    </w:p>
    <w:p w14:paraId="72A6C32F" w14:textId="77777777" w:rsidR="0002290C" w:rsidRPr="00C52B0D" w:rsidRDefault="0002290C" w:rsidP="00FA2E0E">
      <w:pPr>
        <w:autoSpaceDE w:val="0"/>
        <w:autoSpaceDN w:val="0"/>
        <w:adjustRightInd w:val="0"/>
        <w:rPr>
          <w:rFonts w:ascii="Garamond" w:hAnsi="Garamond" w:cs="˛dµ'3"/>
          <w:color w:val="000000"/>
          <w:lang w:val="en-US"/>
        </w:rPr>
      </w:pPr>
    </w:p>
    <w:p w14:paraId="7A062D8D" w14:textId="55B8A908"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This shows up </w:t>
      </w:r>
      <w:r w:rsidR="004B69AC">
        <w:rPr>
          <w:rFonts w:ascii="Garamond" w:hAnsi="Garamond" w:cs="˛dµ'3"/>
          <w:color w:val="000000"/>
          <w:lang w:val="en-US"/>
        </w:rPr>
        <w:t>right after</w:t>
      </w:r>
      <w:r w:rsidR="004B69AC" w:rsidRPr="00C52B0D">
        <w:rPr>
          <w:rFonts w:ascii="Garamond" w:hAnsi="Garamond" w:cs="˛dµ'3"/>
          <w:color w:val="000000"/>
          <w:lang w:val="en-US"/>
        </w:rPr>
        <w:t xml:space="preserve"> </w:t>
      </w:r>
      <w:r w:rsidRPr="00C52B0D">
        <w:rPr>
          <w:rFonts w:ascii="Garamond" w:hAnsi="Garamond" w:cs="˛dµ'3"/>
          <w:color w:val="000000"/>
          <w:lang w:val="en-US"/>
        </w:rPr>
        <w:t xml:space="preserve">their first text. So, if someone just says “Hi” or “is this </w:t>
      </w:r>
      <w:proofErr w:type="spellStart"/>
      <w:r w:rsidRPr="00C52B0D">
        <w:rPr>
          <w:rFonts w:ascii="Garamond" w:hAnsi="Garamond" w:cs="˛dµ'3"/>
          <w:color w:val="000000"/>
          <w:lang w:val="en-US"/>
        </w:rPr>
        <w:t>SextEd</w:t>
      </w:r>
      <w:proofErr w:type="spellEnd"/>
      <w:r w:rsidRPr="00C52B0D">
        <w:rPr>
          <w:rFonts w:ascii="Garamond" w:hAnsi="Garamond" w:cs="˛dµ'3"/>
          <w:color w:val="000000"/>
          <w:lang w:val="en-US"/>
        </w:rPr>
        <w:t>?” we don’t</w:t>
      </w:r>
      <w:r w:rsidR="004B69AC">
        <w:rPr>
          <w:rFonts w:ascii="Garamond" w:hAnsi="Garamond" w:cs="˛dµ'3"/>
          <w:color w:val="000000"/>
          <w:lang w:val="en-US"/>
        </w:rPr>
        <w:t xml:space="preserve"> </w:t>
      </w:r>
      <w:r w:rsidRPr="00C52B0D">
        <w:rPr>
          <w:rFonts w:ascii="Garamond" w:hAnsi="Garamond" w:cs="˛dµ'3"/>
          <w:color w:val="000000"/>
          <w:lang w:val="en-US"/>
        </w:rPr>
        <w:t>need to send a response.</w:t>
      </w:r>
    </w:p>
    <w:p w14:paraId="7E4235CD" w14:textId="77777777" w:rsidR="00C52B0D" w:rsidRPr="00C52B0D" w:rsidRDefault="00C52B0D" w:rsidP="00FA2E0E">
      <w:pPr>
        <w:autoSpaceDE w:val="0"/>
        <w:autoSpaceDN w:val="0"/>
        <w:adjustRightInd w:val="0"/>
        <w:rPr>
          <w:rFonts w:ascii="Garamond" w:hAnsi="Garamond" w:cs="˛dµ'3"/>
          <w:color w:val="000000"/>
          <w:lang w:val="en-US"/>
        </w:rPr>
      </w:pPr>
    </w:p>
    <w:p w14:paraId="5A0E78A0"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1.3 SAVING ANSWERS IN SLACK</w:t>
      </w:r>
    </w:p>
    <w:p w14:paraId="78367C72" w14:textId="77777777" w:rsidR="00FA2E0E" w:rsidRPr="00C52B0D" w:rsidRDefault="00FA2E0E" w:rsidP="00FA2E0E">
      <w:pPr>
        <w:autoSpaceDE w:val="0"/>
        <w:autoSpaceDN w:val="0"/>
        <w:adjustRightInd w:val="0"/>
        <w:rPr>
          <w:rFonts w:ascii="Garamond" w:hAnsi="Garamond" w:cs="˛dµ'3"/>
          <w:color w:val="000000"/>
          <w:lang w:val="en-US"/>
        </w:rPr>
      </w:pPr>
      <w:proofErr w:type="spellStart"/>
      <w:r w:rsidRPr="00C52B0D">
        <w:rPr>
          <w:rFonts w:ascii="Garamond" w:hAnsi="Garamond" w:cs="˛dµ'3"/>
          <w:color w:val="000000"/>
          <w:lang w:val="en-US"/>
        </w:rPr>
        <w:t>SextEd</w:t>
      </w:r>
      <w:proofErr w:type="spellEnd"/>
      <w:r w:rsidRPr="00C52B0D">
        <w:rPr>
          <w:rFonts w:ascii="Garamond" w:hAnsi="Garamond" w:cs="˛dµ'3"/>
          <w:color w:val="000000"/>
          <w:lang w:val="en-US"/>
        </w:rPr>
        <w:t xml:space="preserve"> saves our past answers using Slack, in a channel we created and shared with staff and</w:t>
      </w:r>
    </w:p>
    <w:p w14:paraId="5D5117F3"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volunteers, called #answers.</w:t>
      </w:r>
    </w:p>
    <w:p w14:paraId="0B10ACE8"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So, we have a database that we can use as a starting point to write personalized responses. To save a</w:t>
      </w:r>
    </w:p>
    <w:p w14:paraId="19C5FBC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unique answer the way that we do....</w:t>
      </w:r>
    </w:p>
    <w:p w14:paraId="5B58BD4F"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1. Go to #answers.</w:t>
      </w:r>
    </w:p>
    <w:p w14:paraId="76636C7E"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2. Click the “+” at the left side of the writing pane at the bottom</w:t>
      </w:r>
    </w:p>
    <w:p w14:paraId="5F461415"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3. Create a post</w:t>
      </w:r>
    </w:p>
    <w:p w14:paraId="1E7D62A4"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4. Paste, write, or edit your short answer</w:t>
      </w:r>
    </w:p>
    <w:p w14:paraId="4B3DEE7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5. Create a title at the top by typing over the large bold “Untitled”</w:t>
      </w:r>
    </w:p>
    <w:p w14:paraId="21F2309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6. Write tags at the bottom in quotes, with each tag separated by commas, e.g.</w:t>
      </w:r>
    </w:p>
    <w:p w14:paraId="633FA14B"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t>
      </w:r>
      <w:proofErr w:type="spellStart"/>
      <w:r w:rsidRPr="00C52B0D">
        <w:rPr>
          <w:rFonts w:ascii="Garamond" w:hAnsi="Garamond" w:cs="˛dµ'3"/>
          <w:color w:val="000000"/>
          <w:lang w:val="en-US"/>
        </w:rPr>
        <w:t>relationship,sex,communication,desire</w:t>
      </w:r>
      <w:proofErr w:type="spellEnd"/>
      <w:r w:rsidRPr="00C52B0D">
        <w:rPr>
          <w:rFonts w:ascii="Garamond" w:hAnsi="Garamond" w:cs="˛dµ'3"/>
          <w:color w:val="000000"/>
          <w:lang w:val="en-US"/>
        </w:rPr>
        <w:t>"</w:t>
      </w:r>
    </w:p>
    <w:p w14:paraId="1B1BA52C" w14:textId="664CE3EE"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7. Click share. Make sure</w:t>
      </w:r>
      <w:r w:rsidR="004B69AC">
        <w:rPr>
          <w:rFonts w:ascii="Garamond" w:hAnsi="Garamond" w:cs="˛dµ'3"/>
          <w:color w:val="000000"/>
          <w:lang w:val="en-US"/>
        </w:rPr>
        <w:t xml:space="preserve"> that</w:t>
      </w:r>
      <w:r w:rsidRPr="00C52B0D">
        <w:rPr>
          <w:rFonts w:ascii="Garamond" w:hAnsi="Garamond" w:cs="˛dµ'3"/>
          <w:color w:val="000000"/>
          <w:lang w:val="en-US"/>
        </w:rPr>
        <w:t xml:space="preserve"> it’s being shared in the channel #answers</w:t>
      </w:r>
    </w:p>
    <w:p w14:paraId="0E9C442E"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8. Tick the box that says “Let others edit this post”</w:t>
      </w:r>
    </w:p>
    <w:p w14:paraId="6F81BE42" w14:textId="4D16ED76" w:rsidR="00FA2E0E" w:rsidRPr="00C52B0D" w:rsidRDefault="00FA2E0E" w:rsidP="00FA2E0E">
      <w:pPr>
        <w:autoSpaceDE w:val="0"/>
        <w:autoSpaceDN w:val="0"/>
        <w:adjustRightInd w:val="0"/>
        <w:rPr>
          <w:rFonts w:ascii="Garamond" w:hAnsi="Garamond" w:cs="˛dµ'3"/>
          <w:color w:val="000000"/>
          <w:lang w:val="en-US"/>
        </w:rPr>
      </w:pPr>
    </w:p>
    <w:p w14:paraId="5F6CDECA" w14:textId="77777777" w:rsidR="00FA2E0E" w:rsidRPr="00C52B0D" w:rsidRDefault="00FA2E0E" w:rsidP="00FA2E0E">
      <w:pPr>
        <w:autoSpaceDE w:val="0"/>
        <w:autoSpaceDN w:val="0"/>
        <w:adjustRightInd w:val="0"/>
        <w:rPr>
          <w:rFonts w:ascii="Garamond" w:hAnsi="Garamond" w:cs="˛dµ'3"/>
          <w:color w:val="000000"/>
          <w:lang w:val="en-US"/>
        </w:rPr>
      </w:pPr>
    </w:p>
    <w:p w14:paraId="6EABCC1D"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1.4 ARCHIVING AND UN-ARCHIVING</w:t>
      </w:r>
    </w:p>
    <w:p w14:paraId="4FC2617B"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After someone hasn’t texted for a period of time that you can set in Smooch, you’ll be prompted to</w:t>
      </w:r>
    </w:p>
    <w:p w14:paraId="6F2289B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archive their channel by typing “/archive.” This makes it disappear from the channels list, freeing up</w:t>
      </w:r>
    </w:p>
    <w:p w14:paraId="1B0A301D"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some space. Generally, we always do this when we’re prompted. You’ll always be able to get it back.</w:t>
      </w:r>
    </w:p>
    <w:p w14:paraId="70E47B1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This also makes any future texts from them appear in the #texts channel.</w:t>
      </w:r>
    </w:p>
    <w:p w14:paraId="0853D251"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 channel is un-archived automatically when someone sends a new text.</w:t>
      </w:r>
    </w:p>
    <w:p w14:paraId="12B82BB2"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If you need to un-archive another channel for any reason, you can do a search for the channel or</w:t>
      </w:r>
    </w:p>
    <w:p w14:paraId="3E70FCF8"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click on the channel name in #texts to get it back. Once you’re in, click the gear at the top right and</w:t>
      </w:r>
    </w:p>
    <w:p w14:paraId="0FA57D81"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select un-archive.</w:t>
      </w:r>
    </w:p>
    <w:p w14:paraId="5ACC754F" w14:textId="77777777" w:rsidR="00FA2E0E" w:rsidRPr="00C52B0D" w:rsidRDefault="00FA2E0E" w:rsidP="00FA2E0E">
      <w:pPr>
        <w:autoSpaceDE w:val="0"/>
        <w:autoSpaceDN w:val="0"/>
        <w:adjustRightInd w:val="0"/>
        <w:rPr>
          <w:rFonts w:ascii="Garamond" w:hAnsi="Garamond" w:cs="˛dµ'3"/>
          <w:color w:val="000000"/>
          <w:lang w:val="en-US"/>
        </w:rPr>
      </w:pPr>
    </w:p>
    <w:p w14:paraId="70BD416C" w14:textId="03A0B424" w:rsidR="00FA2E0E" w:rsidRPr="00C52B0D" w:rsidRDefault="00FA2E0E" w:rsidP="00FA2E0E">
      <w:pPr>
        <w:autoSpaceDE w:val="0"/>
        <w:autoSpaceDN w:val="0"/>
        <w:adjustRightInd w:val="0"/>
        <w:rPr>
          <w:rFonts w:ascii="Garamond" w:hAnsi="Garamond" w:cs="˛dµ'3"/>
          <w:color w:val="000000"/>
          <w:lang w:val="en-US"/>
        </w:rPr>
      </w:pPr>
    </w:p>
    <w:p w14:paraId="2783B164" w14:textId="77777777" w:rsidR="00FA2E0E" w:rsidRPr="00C52B0D" w:rsidRDefault="00FA2E0E" w:rsidP="00FA2E0E">
      <w:pPr>
        <w:autoSpaceDE w:val="0"/>
        <w:autoSpaceDN w:val="0"/>
        <w:adjustRightInd w:val="0"/>
        <w:rPr>
          <w:rFonts w:ascii="Garamond" w:hAnsi="Garamond" w:cs="˛dµ'3"/>
          <w:color w:val="000000"/>
          <w:lang w:val="en-US"/>
        </w:rPr>
      </w:pPr>
    </w:p>
    <w:p w14:paraId="02390533"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2 RESPONDING TO A TEXT MESSAGE</w:t>
      </w:r>
    </w:p>
    <w:p w14:paraId="09B77460" w14:textId="56073812"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Our database of texts grows with </w:t>
      </w:r>
      <w:r w:rsidR="004B69AC">
        <w:rPr>
          <w:rFonts w:ascii="Garamond" w:hAnsi="Garamond" w:cs="˛dµ'3"/>
          <w:color w:val="000000"/>
          <w:lang w:val="en-US"/>
        </w:rPr>
        <w:t xml:space="preserve">every </w:t>
      </w:r>
      <w:r w:rsidRPr="00C52B0D">
        <w:rPr>
          <w:rFonts w:ascii="Garamond" w:hAnsi="Garamond" w:cs="˛dµ'3"/>
          <w:color w:val="000000"/>
          <w:lang w:val="en-US"/>
        </w:rPr>
        <w:t>new question we receive. While many responses have already</w:t>
      </w:r>
      <w:r w:rsidR="004B69AC">
        <w:rPr>
          <w:rFonts w:ascii="Garamond" w:hAnsi="Garamond" w:cs="˛dµ'3"/>
          <w:color w:val="000000"/>
          <w:lang w:val="en-US"/>
        </w:rPr>
        <w:t xml:space="preserve"> </w:t>
      </w:r>
      <w:r w:rsidRPr="00C52B0D">
        <w:rPr>
          <w:rFonts w:ascii="Garamond" w:hAnsi="Garamond" w:cs="˛dµ'3"/>
          <w:color w:val="000000"/>
          <w:lang w:val="en-US"/>
        </w:rPr>
        <w:t>been drafted, they still need to be reviewed, personalized, or combined to create a unique entry</w:t>
      </w:r>
    </w:p>
    <w:p w14:paraId="5DF84956"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when necessary.</w:t>
      </w:r>
    </w:p>
    <w:p w14:paraId="19224681"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Here are some quick notes to get started:</w:t>
      </w:r>
    </w:p>
    <w:p w14:paraId="07E022BE" w14:textId="0ACA96CE" w:rsidR="00C52B0D" w:rsidRPr="0002290C" w:rsidRDefault="00FA2E0E" w:rsidP="00FA2E0E">
      <w:pPr>
        <w:pStyle w:val="ListParagraph"/>
        <w:numPr>
          <w:ilvl w:val="0"/>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Answer the first text that came in first. So if one came at 2am and another at 9am, start</w:t>
      </w:r>
      <w:r w:rsidR="0002290C">
        <w:rPr>
          <w:rFonts w:ascii="Garamond" w:hAnsi="Garamond" w:cs="˛dµ'3"/>
          <w:color w:val="000000"/>
          <w:lang w:val="en-US"/>
        </w:rPr>
        <w:t xml:space="preserve"> </w:t>
      </w:r>
      <w:r w:rsidRPr="0002290C">
        <w:rPr>
          <w:rFonts w:ascii="Garamond" w:hAnsi="Garamond" w:cs="˛dµ'3"/>
          <w:color w:val="000000"/>
          <w:lang w:val="en-US"/>
        </w:rPr>
        <w:t>with the 2am! When we start our shifts, we typically open all of the #adjective-animal channels</w:t>
      </w:r>
      <w:r w:rsidR="0002290C">
        <w:rPr>
          <w:rFonts w:ascii="Garamond" w:hAnsi="Garamond" w:cs="˛dµ'3"/>
          <w:color w:val="000000"/>
          <w:lang w:val="en-US"/>
        </w:rPr>
        <w:t xml:space="preserve"> </w:t>
      </w:r>
      <w:r w:rsidRPr="0002290C">
        <w:rPr>
          <w:rFonts w:ascii="Garamond" w:hAnsi="Garamond" w:cs="˛dµ'3"/>
          <w:color w:val="000000"/>
          <w:lang w:val="en-US"/>
        </w:rPr>
        <w:t>and see which came in first.</w:t>
      </w:r>
    </w:p>
    <w:p w14:paraId="52D43F4D" w14:textId="75C273D0" w:rsidR="00FA2E0E" w:rsidRPr="0002290C" w:rsidRDefault="00FA2E0E" w:rsidP="00FA2E0E">
      <w:pPr>
        <w:pStyle w:val="ListParagraph"/>
        <w:numPr>
          <w:ilvl w:val="0"/>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Smooch </w:t>
      </w:r>
      <w:r w:rsidR="00C52B0D">
        <w:rPr>
          <w:rFonts w:ascii="Garamond" w:hAnsi="Garamond" w:cs="˛dµ'3"/>
          <w:color w:val="000000"/>
          <w:lang w:val="en-US"/>
        </w:rPr>
        <w:t xml:space="preserve">used to </w:t>
      </w:r>
      <w:r w:rsidRPr="00C52B0D">
        <w:rPr>
          <w:rFonts w:ascii="Garamond" w:hAnsi="Garamond" w:cs="˛dµ'3"/>
          <w:color w:val="000000"/>
          <w:lang w:val="en-US"/>
        </w:rPr>
        <w:t>cut off texts at 640 characters, after 4 full SMS texts, which are 160 characters</w:t>
      </w:r>
      <w:r w:rsidR="0002290C">
        <w:rPr>
          <w:rFonts w:ascii="Garamond" w:hAnsi="Garamond" w:cs="˛dµ'3"/>
          <w:color w:val="000000"/>
          <w:lang w:val="en-US"/>
        </w:rPr>
        <w:t xml:space="preserve"> </w:t>
      </w:r>
      <w:r w:rsidRPr="0002290C">
        <w:rPr>
          <w:rFonts w:ascii="Garamond" w:hAnsi="Garamond" w:cs="˛dµ'3"/>
          <w:color w:val="000000"/>
          <w:lang w:val="en-US"/>
        </w:rPr>
        <w:t>each. This means that if you send more than this, it</w:t>
      </w:r>
      <w:r w:rsidR="00C52B0D" w:rsidRPr="0002290C">
        <w:rPr>
          <w:rFonts w:ascii="Garamond" w:hAnsi="Garamond" w:cs="˛dµ'3"/>
          <w:color w:val="000000"/>
          <w:lang w:val="en-US"/>
        </w:rPr>
        <w:t xml:space="preserve"> may</w:t>
      </w:r>
      <w:r w:rsidRPr="0002290C">
        <w:rPr>
          <w:rFonts w:ascii="Garamond" w:hAnsi="Garamond" w:cs="˛dµ'3"/>
          <w:color w:val="000000"/>
          <w:lang w:val="en-US"/>
        </w:rPr>
        <w:t xml:space="preserve"> split words between texts. This can be</w:t>
      </w:r>
      <w:r w:rsidR="0002290C">
        <w:rPr>
          <w:rFonts w:ascii="Garamond" w:hAnsi="Garamond" w:cs="˛dµ'3"/>
          <w:color w:val="000000"/>
          <w:lang w:val="en-US"/>
        </w:rPr>
        <w:t xml:space="preserve"> </w:t>
      </w:r>
      <w:r w:rsidRPr="0002290C">
        <w:rPr>
          <w:rFonts w:ascii="Garamond" w:hAnsi="Garamond" w:cs="˛dµ'3"/>
          <w:color w:val="000000"/>
          <w:lang w:val="en-US"/>
        </w:rPr>
        <w:t>mid-word, so it’s best avoided.</w:t>
      </w:r>
      <w:r w:rsidR="00C52B0D" w:rsidRPr="0002290C">
        <w:rPr>
          <w:rFonts w:ascii="Garamond" w:hAnsi="Garamond" w:cs="˛dµ'3"/>
          <w:color w:val="000000"/>
          <w:lang w:val="en-US"/>
        </w:rPr>
        <w:t xml:space="preserve"> A low character limit also keeps the answers concise and easily readable for youth.</w:t>
      </w:r>
    </w:p>
    <w:p w14:paraId="0AEECA1B" w14:textId="30AC8484" w:rsidR="00FA2E0E" w:rsidRPr="0002290C" w:rsidRDefault="00FA2E0E" w:rsidP="00FA2E0E">
      <w:pPr>
        <w:pStyle w:val="ListParagraph"/>
        <w:numPr>
          <w:ilvl w:val="0"/>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If you’re answering questions at the same time as someone else, it’s good to let them know</w:t>
      </w:r>
      <w:r w:rsidR="0002290C">
        <w:rPr>
          <w:rFonts w:ascii="Garamond" w:hAnsi="Garamond" w:cs="˛dµ'3"/>
          <w:color w:val="000000"/>
          <w:lang w:val="en-US"/>
        </w:rPr>
        <w:t xml:space="preserve"> </w:t>
      </w:r>
      <w:r w:rsidRPr="0002290C">
        <w:rPr>
          <w:rFonts w:ascii="Garamond" w:hAnsi="Garamond" w:cs="˛dµ'3"/>
          <w:color w:val="000000"/>
          <w:lang w:val="en-US"/>
        </w:rPr>
        <w:t>that you’re working on it. This way, you avoid doing the same work or sending two answers to a</w:t>
      </w:r>
      <w:r w:rsidR="0002290C">
        <w:rPr>
          <w:rFonts w:ascii="Garamond" w:hAnsi="Garamond" w:cs="˛dµ'3"/>
          <w:color w:val="000000"/>
          <w:lang w:val="en-US"/>
        </w:rPr>
        <w:t xml:space="preserve"> </w:t>
      </w:r>
      <w:r w:rsidRPr="0002290C">
        <w:rPr>
          <w:rFonts w:ascii="Garamond" w:hAnsi="Garamond" w:cs="˛dµ'3"/>
          <w:color w:val="000000"/>
          <w:lang w:val="en-US"/>
        </w:rPr>
        <w:t>texter. You can do this by typing a message in the #general channel. Something like “I’m</w:t>
      </w:r>
      <w:r w:rsidR="0002290C">
        <w:rPr>
          <w:rFonts w:ascii="Garamond" w:hAnsi="Garamond" w:cs="˛dµ'3"/>
          <w:color w:val="000000"/>
          <w:lang w:val="en-US"/>
        </w:rPr>
        <w:t xml:space="preserve"> </w:t>
      </w:r>
      <w:r w:rsidRPr="0002290C">
        <w:rPr>
          <w:rFonts w:ascii="Garamond" w:hAnsi="Garamond" w:cs="˛dµ'3"/>
          <w:color w:val="000000"/>
          <w:lang w:val="en-US"/>
        </w:rPr>
        <w:t>working on #obtuse-penguin!” Whenever someone joins a channel, it also says so right in the</w:t>
      </w:r>
      <w:r w:rsidR="0002290C">
        <w:rPr>
          <w:rFonts w:ascii="Garamond" w:hAnsi="Garamond" w:cs="˛dµ'3"/>
          <w:color w:val="000000"/>
          <w:lang w:val="en-US"/>
        </w:rPr>
        <w:t xml:space="preserve"> </w:t>
      </w:r>
      <w:r w:rsidRPr="0002290C">
        <w:rPr>
          <w:rFonts w:ascii="Garamond" w:hAnsi="Garamond" w:cs="˛dµ'3"/>
          <w:color w:val="000000"/>
          <w:lang w:val="en-US"/>
        </w:rPr>
        <w:t>channel. After a while, you’ll also find other ways, and that’s ok too!</w:t>
      </w:r>
    </w:p>
    <w:p w14:paraId="760E70F5" w14:textId="77777777" w:rsidR="00C52B0D" w:rsidRPr="00C52B0D" w:rsidRDefault="00C52B0D" w:rsidP="00FA2E0E">
      <w:pPr>
        <w:autoSpaceDE w:val="0"/>
        <w:autoSpaceDN w:val="0"/>
        <w:adjustRightInd w:val="0"/>
        <w:rPr>
          <w:rFonts w:ascii="Garamond" w:hAnsi="Garamond" w:cs="˛dµ'3"/>
          <w:color w:val="000000"/>
          <w:lang w:val="en-US"/>
        </w:rPr>
      </w:pPr>
    </w:p>
    <w:p w14:paraId="05CC2C87"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2.1 STEPS TO ANSWERING</w:t>
      </w:r>
    </w:p>
    <w:p w14:paraId="04D4EBC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 first step when you’re answering a question is to figure out how much we’ve already done and</w:t>
      </w:r>
    </w:p>
    <w:p w14:paraId="77669FC9"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how to personalize it.</w:t>
      </w:r>
    </w:p>
    <w:p w14:paraId="370CE871"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Generally, the first thing to do after you’ve claimed a text is to search Slack for any short answers</w:t>
      </w:r>
    </w:p>
    <w:p w14:paraId="053E0BC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that might be useful. This can be tricky, particularly with limited keywords and only seeing the titles</w:t>
      </w:r>
    </w:p>
    <w:p w14:paraId="3857554B"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of each post.</w:t>
      </w:r>
    </w:p>
    <w:p w14:paraId="09700354"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Try a few different keywords and click on any titles that might be remotely relevant before deciding</w:t>
      </w:r>
    </w:p>
    <w:p w14:paraId="293C6244" w14:textId="23106F9A"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whether or not we have anything similar to what a texter is asking.</w:t>
      </w:r>
    </w:p>
    <w:p w14:paraId="48961F84" w14:textId="77777777" w:rsidR="00C52B0D" w:rsidRPr="00C52B0D" w:rsidRDefault="00C52B0D" w:rsidP="00FA2E0E">
      <w:pPr>
        <w:autoSpaceDE w:val="0"/>
        <w:autoSpaceDN w:val="0"/>
        <w:adjustRightInd w:val="0"/>
        <w:rPr>
          <w:rFonts w:ascii="Garamond" w:hAnsi="Garamond" w:cs="˛dµ'3"/>
          <w:color w:val="000000"/>
          <w:lang w:val="en-US"/>
        </w:rPr>
      </w:pPr>
    </w:p>
    <w:p w14:paraId="0C929FC0"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2.2 WORKING WITH A SIMILAR ANSWER</w:t>
      </w:r>
    </w:p>
    <w:p w14:paraId="70074271"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If you find something that’s perfect for what they’re asking, and reflects their language, you’re ready</w:t>
      </w:r>
    </w:p>
    <w:p w14:paraId="618CE402"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to send!</w:t>
      </w:r>
    </w:p>
    <w:p w14:paraId="7513FD69"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If you found something that just needs a few tweaks, you can just make the changes in a text editor</w:t>
      </w:r>
    </w:p>
    <w:p w14:paraId="1AED9970"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and copy and paste into the texter’s channel on Slack without saving. These are things like:</w:t>
      </w:r>
    </w:p>
    <w:p w14:paraId="0A295024" w14:textId="6C8C94BE" w:rsidR="00FA2E0E" w:rsidRPr="0002290C" w:rsidRDefault="00FA2E0E" w:rsidP="00FA2E0E">
      <w:pPr>
        <w:pStyle w:val="ListParagraph"/>
        <w:numPr>
          <w:ilvl w:val="0"/>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Very specific details: “Are there drug interactions between ___ and ___?”, “I had sex __</w:t>
      </w:r>
      <w:r w:rsidR="0002290C">
        <w:rPr>
          <w:rFonts w:ascii="Garamond" w:hAnsi="Garamond" w:cs="˛dµ'3"/>
          <w:color w:val="000000"/>
          <w:lang w:val="en-US"/>
        </w:rPr>
        <w:t xml:space="preserve"> </w:t>
      </w:r>
      <w:r w:rsidRPr="0002290C">
        <w:rPr>
          <w:rFonts w:ascii="Garamond" w:hAnsi="Garamond" w:cs="˛dµ'3"/>
          <w:color w:val="000000"/>
          <w:lang w:val="en-US"/>
        </w:rPr>
        <w:t>days ago, and now ____, could I ___”, “He washed his hands with ____ before ___”</w:t>
      </w:r>
    </w:p>
    <w:p w14:paraId="4B9957B0" w14:textId="43113618" w:rsidR="00FA2E0E" w:rsidRPr="0002290C" w:rsidRDefault="00FA2E0E" w:rsidP="00FA2E0E">
      <w:pPr>
        <w:pStyle w:val="ListParagraph"/>
        <w:numPr>
          <w:ilvl w:val="0"/>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Small tweaks to reflect their language or situation, like pronouns or slang words: “My ___ is</w:t>
      </w:r>
      <w:r w:rsidR="0002290C">
        <w:rPr>
          <w:rFonts w:ascii="Garamond" w:hAnsi="Garamond" w:cs="˛dµ'3"/>
          <w:color w:val="000000"/>
          <w:lang w:val="en-US"/>
        </w:rPr>
        <w:t xml:space="preserve"> </w:t>
      </w:r>
      <w:r w:rsidRPr="0002290C">
        <w:rPr>
          <w:rFonts w:ascii="Garamond" w:hAnsi="Garamond" w:cs="˛dµ'3"/>
          <w:color w:val="000000"/>
          <w:lang w:val="en-US"/>
        </w:rPr>
        <w:t>worried...”, “I noticed some bumps on my balls, what could they be?”</w:t>
      </w:r>
    </w:p>
    <w:p w14:paraId="606BBF92" w14:textId="77777777" w:rsidR="00C52B0D" w:rsidRPr="00C52B0D" w:rsidRDefault="00C52B0D" w:rsidP="00FA2E0E">
      <w:pPr>
        <w:autoSpaceDE w:val="0"/>
        <w:autoSpaceDN w:val="0"/>
        <w:adjustRightInd w:val="0"/>
        <w:rPr>
          <w:rFonts w:ascii="Garamond" w:hAnsi="Garamond" w:cs="˛dµ'3"/>
          <w:color w:val="000000"/>
          <w:lang w:val="en-US"/>
        </w:rPr>
      </w:pPr>
    </w:p>
    <w:p w14:paraId="54C5D646"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2.3 CREATING A NEW SHORT ANSWER</w:t>
      </w:r>
    </w:p>
    <w:p w14:paraId="44BA2561"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In Slack, if we’re working on a subject that we don’t have a short answer for yet, the first step is</w:t>
      </w:r>
    </w:p>
    <w:p w14:paraId="6D0899C5" w14:textId="65819440"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research. Even if we’re 90% sure about something, it’s still </w:t>
      </w:r>
      <w:r w:rsidR="00AA3A17">
        <w:rPr>
          <w:rFonts w:ascii="Garamond" w:hAnsi="Garamond" w:cs="˛dµ'3"/>
          <w:color w:val="000000"/>
          <w:lang w:val="en-US"/>
        </w:rPr>
        <w:t>best practice</w:t>
      </w:r>
      <w:r w:rsidR="00AA3A17" w:rsidRPr="00C52B0D">
        <w:rPr>
          <w:rFonts w:ascii="Garamond" w:hAnsi="Garamond" w:cs="˛dµ'3"/>
          <w:color w:val="000000"/>
          <w:lang w:val="en-US"/>
        </w:rPr>
        <w:t xml:space="preserve"> </w:t>
      </w:r>
      <w:r w:rsidRPr="00C52B0D">
        <w:rPr>
          <w:rFonts w:ascii="Garamond" w:hAnsi="Garamond" w:cs="˛dµ'3"/>
          <w:color w:val="000000"/>
          <w:lang w:val="en-US"/>
        </w:rPr>
        <w:t>to look it up before writing. You</w:t>
      </w:r>
      <w:r w:rsidR="00AA3A17">
        <w:rPr>
          <w:rFonts w:ascii="Garamond" w:hAnsi="Garamond" w:cs="˛dµ'3"/>
          <w:color w:val="000000"/>
          <w:lang w:val="en-US"/>
        </w:rPr>
        <w:t xml:space="preserve"> </w:t>
      </w:r>
      <w:r w:rsidRPr="00C52B0D">
        <w:rPr>
          <w:rFonts w:ascii="Garamond" w:hAnsi="Garamond" w:cs="˛dµ'3"/>
          <w:color w:val="000000"/>
          <w:lang w:val="en-US"/>
        </w:rPr>
        <w:t>can check later sections for how we decide if an online source is reliable or not.</w:t>
      </w:r>
      <w:r w:rsidR="00AA3A17">
        <w:rPr>
          <w:rFonts w:ascii="Garamond" w:hAnsi="Garamond" w:cs="˛dµ'3"/>
          <w:color w:val="000000"/>
          <w:lang w:val="en-US"/>
        </w:rPr>
        <w:t xml:space="preserve"> </w:t>
      </w:r>
      <w:r w:rsidRPr="00C52B0D">
        <w:rPr>
          <w:rFonts w:ascii="Garamond" w:hAnsi="Garamond" w:cs="˛dµ'3"/>
          <w:color w:val="000000"/>
          <w:lang w:val="en-US"/>
        </w:rPr>
        <w:t>Then, you can look for saved posts that have any sentences or information you want to use for this</w:t>
      </w:r>
    </w:p>
    <w:p w14:paraId="7E00057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one. At </w:t>
      </w:r>
      <w:proofErr w:type="spellStart"/>
      <w:r w:rsidRPr="00C52B0D">
        <w:rPr>
          <w:rFonts w:ascii="Garamond" w:hAnsi="Garamond" w:cs="˛dµ'3"/>
          <w:color w:val="000000"/>
          <w:lang w:val="en-US"/>
        </w:rPr>
        <w:t>SextEd</w:t>
      </w:r>
      <w:proofErr w:type="spellEnd"/>
      <w:r w:rsidRPr="00C52B0D">
        <w:rPr>
          <w:rFonts w:ascii="Garamond" w:hAnsi="Garamond" w:cs="˛dµ'3"/>
          <w:color w:val="000000"/>
          <w:lang w:val="en-US"/>
        </w:rPr>
        <w:t>, we often re-use our favorite statements about consent whenever they’re relevant.</w:t>
      </w:r>
    </w:p>
    <w:p w14:paraId="61DF6E0A" w14:textId="06551DAD"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If you can’t think of any of these parts, you can start a new answer!</w:t>
      </w:r>
    </w:p>
    <w:p w14:paraId="0A6018FE" w14:textId="77777777" w:rsidR="0002290C" w:rsidRPr="00C52B0D" w:rsidRDefault="0002290C" w:rsidP="00FA2E0E">
      <w:pPr>
        <w:autoSpaceDE w:val="0"/>
        <w:autoSpaceDN w:val="0"/>
        <w:adjustRightInd w:val="0"/>
        <w:rPr>
          <w:rFonts w:ascii="Garamond" w:hAnsi="Garamond" w:cs="˛dµ'3"/>
          <w:color w:val="000000"/>
          <w:lang w:val="en-US"/>
        </w:rPr>
      </w:pPr>
    </w:p>
    <w:p w14:paraId="538D698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Whether or not you’ve taken from saved answers, it also helps to decide whether your new answer is</w:t>
      </w:r>
    </w:p>
    <w:p w14:paraId="7316F99F"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worth saving. Many people will ask questions that it’s unlikely you’d ever get again, and it may save</w:t>
      </w:r>
    </w:p>
    <w:p w14:paraId="537339D4" w14:textId="32DC8149"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searching time in future questions if we don’t save these in the database.</w:t>
      </w:r>
    </w:p>
    <w:p w14:paraId="505895C0" w14:textId="77777777" w:rsidR="00C52B0D" w:rsidRPr="00C52B0D" w:rsidRDefault="00C52B0D" w:rsidP="00FA2E0E">
      <w:pPr>
        <w:autoSpaceDE w:val="0"/>
        <w:autoSpaceDN w:val="0"/>
        <w:adjustRightInd w:val="0"/>
        <w:rPr>
          <w:rFonts w:ascii="Garamond" w:hAnsi="Garamond" w:cs="˛dµ'3"/>
          <w:color w:val="000000"/>
          <w:lang w:val="en-US"/>
        </w:rPr>
      </w:pPr>
    </w:p>
    <w:p w14:paraId="067E579B"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2.4 SENDING AN ANSWER IN SLACK</w:t>
      </w:r>
    </w:p>
    <w:p w14:paraId="37F383C4"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 #texts channel is only where new texts appear, so you can consider it our dashboard or</w:t>
      </w:r>
    </w:p>
    <w:p w14:paraId="1412C15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homepage. If you send a text to this channel, it will not go to any texters.</w:t>
      </w:r>
    </w:p>
    <w:p w14:paraId="2E90A104"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In order to answer, you need to be in that person’s anonymous channel, either by clicking on their</w:t>
      </w:r>
    </w:p>
    <w:p w14:paraId="7D7DF1F0"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#sk-adjective-animal name under channels or clicking it in the #texts section. Then you need to join</w:t>
      </w:r>
    </w:p>
    <w:p w14:paraId="63B77C12" w14:textId="23AB8305"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that channel.</w:t>
      </w:r>
    </w:p>
    <w:p w14:paraId="05CE19E2" w14:textId="77777777" w:rsidR="0002290C" w:rsidRPr="00C52B0D" w:rsidRDefault="0002290C" w:rsidP="00FA2E0E">
      <w:pPr>
        <w:autoSpaceDE w:val="0"/>
        <w:autoSpaceDN w:val="0"/>
        <w:adjustRightInd w:val="0"/>
        <w:rPr>
          <w:rFonts w:ascii="Garamond" w:hAnsi="Garamond" w:cs="˛dµ'3"/>
          <w:color w:val="000000"/>
          <w:lang w:val="en-US"/>
        </w:rPr>
      </w:pPr>
    </w:p>
    <w:p w14:paraId="111FB05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Once you’ve joined their channel, you can simply follow the directions that are right below the text:</w:t>
      </w:r>
    </w:p>
    <w:p w14:paraId="07BD6988"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type /</w:t>
      </w:r>
      <w:proofErr w:type="spellStart"/>
      <w:r w:rsidRPr="00C52B0D">
        <w:rPr>
          <w:rFonts w:ascii="Garamond" w:hAnsi="Garamond" w:cs="˛dµ'3"/>
          <w:color w:val="000000"/>
          <w:lang w:val="en-US"/>
        </w:rPr>
        <w:t>sk</w:t>
      </w:r>
      <w:proofErr w:type="spellEnd"/>
      <w:r w:rsidRPr="00C52B0D">
        <w:rPr>
          <w:rFonts w:ascii="Garamond" w:hAnsi="Garamond" w:cs="˛dµ'3"/>
          <w:color w:val="000000"/>
          <w:lang w:val="en-US"/>
        </w:rPr>
        <w:t>, and then the answer to their question.</w:t>
      </w:r>
    </w:p>
    <w:p w14:paraId="08862B0D"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One tricky thing: Smooch will split up any messages over 640 characters (including spaces).</w:t>
      </w:r>
    </w:p>
    <w:p w14:paraId="1E2E3E62"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So, it’s best to make sure your message is under this limit before sending, or split it into several</w:t>
      </w:r>
    </w:p>
    <w:p w14:paraId="6F1BF2F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messages where each are under 640 characters.</w:t>
      </w:r>
    </w:p>
    <w:p w14:paraId="1E44E4DE" w14:textId="77777777" w:rsidR="00FA2E0E" w:rsidRPr="00C52B0D" w:rsidRDefault="00FA2E0E" w:rsidP="00FA2E0E">
      <w:pPr>
        <w:autoSpaceDE w:val="0"/>
        <w:autoSpaceDN w:val="0"/>
        <w:adjustRightInd w:val="0"/>
        <w:rPr>
          <w:rFonts w:ascii="Garamond" w:hAnsi="Garamond" w:cs="˛dµ'3"/>
          <w:color w:val="000000"/>
          <w:lang w:val="en-US"/>
        </w:rPr>
      </w:pPr>
      <w:proofErr w:type="spellStart"/>
      <w:r w:rsidRPr="00C52B0D">
        <w:rPr>
          <w:rFonts w:ascii="Garamond" w:hAnsi="Garamond" w:cs="˛dµ'3"/>
          <w:color w:val="000000"/>
          <w:lang w:val="en-US"/>
        </w:rPr>
        <w:t>SextEd</w:t>
      </w:r>
      <w:proofErr w:type="spellEnd"/>
      <w:r w:rsidRPr="00C52B0D">
        <w:rPr>
          <w:rFonts w:ascii="Garamond" w:hAnsi="Garamond" w:cs="˛dµ'3"/>
          <w:color w:val="000000"/>
          <w:lang w:val="en-US"/>
        </w:rPr>
        <w:t xml:space="preserve"> also sends a feedback response [Was this question helpful?...] after we send our answer.</w:t>
      </w:r>
    </w:p>
    <w:p w14:paraId="540CEB4B"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We saved this and other common responses in a post called Common Answers.</w:t>
      </w:r>
    </w:p>
    <w:p w14:paraId="0EAB8380" w14:textId="77777777" w:rsidR="00FA2E0E" w:rsidRPr="00C52B0D" w:rsidRDefault="00FA2E0E" w:rsidP="00FA2E0E">
      <w:pPr>
        <w:autoSpaceDE w:val="0"/>
        <w:autoSpaceDN w:val="0"/>
        <w:adjustRightInd w:val="0"/>
        <w:rPr>
          <w:rFonts w:ascii="Garamond" w:hAnsi="Garamond" w:cs="˛dµ'3"/>
          <w:color w:val="000000"/>
          <w:lang w:val="en-US"/>
        </w:rPr>
      </w:pPr>
    </w:p>
    <w:p w14:paraId="64E08483"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2.5 ADDING A FEEDBACK RATING</w:t>
      </w:r>
    </w:p>
    <w:p w14:paraId="3E45CE53" w14:textId="60F3F558"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When texters send feedback, their text will appear as any other does.</w:t>
      </w:r>
      <w:r w:rsidR="00AA3A17">
        <w:rPr>
          <w:rFonts w:ascii="Garamond" w:hAnsi="Garamond" w:cs="˛dµ'3"/>
          <w:color w:val="000000"/>
          <w:lang w:val="en-US"/>
        </w:rPr>
        <w:t xml:space="preserve"> </w:t>
      </w:r>
      <w:r w:rsidRPr="00C52B0D">
        <w:rPr>
          <w:rFonts w:ascii="Garamond" w:hAnsi="Garamond" w:cs="˛dµ'3"/>
          <w:color w:val="000000"/>
          <w:lang w:val="en-US"/>
        </w:rPr>
        <w:t>To add a feedback rating, we find the post for the text that we used to answer. Since there’s a lot of</w:t>
      </w:r>
    </w:p>
    <w:p w14:paraId="170927B6"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variation, the easiest way to find it is to copy and paste part of the text we sent into Slack’s search</w:t>
      </w:r>
    </w:p>
    <w:p w14:paraId="554537A0" w14:textId="4EC39604"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bar, most often the </w:t>
      </w:r>
      <w:proofErr w:type="spellStart"/>
      <w:r w:rsidRPr="00C52B0D">
        <w:rPr>
          <w:rFonts w:ascii="Garamond" w:hAnsi="Garamond" w:cs="˛dµ'3"/>
          <w:color w:val="000000"/>
          <w:lang w:val="en-US"/>
        </w:rPr>
        <w:t>url</w:t>
      </w:r>
      <w:proofErr w:type="spellEnd"/>
      <w:r w:rsidRPr="00C52B0D">
        <w:rPr>
          <w:rFonts w:ascii="Garamond" w:hAnsi="Garamond" w:cs="˛dµ'3"/>
          <w:color w:val="000000"/>
          <w:lang w:val="en-US"/>
        </w:rPr>
        <w:t>.</w:t>
      </w:r>
    </w:p>
    <w:p w14:paraId="405F0A05" w14:textId="77777777" w:rsidR="0002290C" w:rsidRPr="00C52B0D" w:rsidRDefault="0002290C" w:rsidP="00FA2E0E">
      <w:pPr>
        <w:autoSpaceDE w:val="0"/>
        <w:autoSpaceDN w:val="0"/>
        <w:adjustRightInd w:val="0"/>
        <w:rPr>
          <w:rFonts w:ascii="Garamond" w:hAnsi="Garamond" w:cs="˛dµ'3"/>
          <w:color w:val="000000"/>
          <w:lang w:val="en-US"/>
        </w:rPr>
      </w:pPr>
    </w:p>
    <w:p w14:paraId="5B73CC0A"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Like when you’re looking for a saved text you can use, looking through the Files in the search results</w:t>
      </w:r>
    </w:p>
    <w:p w14:paraId="04679073"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on the right is your best bet, as you can’t add feedback to the messages themselves.</w:t>
      </w:r>
    </w:p>
    <w:p w14:paraId="141D4613"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When you find the right file, click on it to view it, go to the bottom, and click to add a comment.</w:t>
      </w:r>
    </w:p>
    <w:p w14:paraId="326B08D1" w14:textId="1910313E"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Then just write in the rating they gave as “_/5”, along with any text they sent (ex.</w:t>
      </w:r>
      <w:r w:rsidR="00C52B0D">
        <w:rPr>
          <w:rFonts w:ascii="Garamond" w:hAnsi="Garamond" w:cs="˛dµ'3"/>
          <w:color w:val="000000"/>
          <w:lang w:val="en-US"/>
        </w:rPr>
        <w:t xml:space="preserve"> </w:t>
      </w:r>
      <w:r w:rsidRPr="00C52B0D">
        <w:rPr>
          <w:rFonts w:ascii="Garamond" w:hAnsi="Garamond" w:cs="˛dµ'3"/>
          <w:color w:val="000000"/>
          <w:lang w:val="en-US"/>
        </w:rPr>
        <w:t>Amazing! / This was really helpful! / What took so long?)</w:t>
      </w:r>
    </w:p>
    <w:p w14:paraId="1D3DDFAF" w14:textId="77777777" w:rsidR="0002290C" w:rsidRPr="00C52B0D" w:rsidRDefault="0002290C" w:rsidP="00FA2E0E">
      <w:pPr>
        <w:autoSpaceDE w:val="0"/>
        <w:autoSpaceDN w:val="0"/>
        <w:adjustRightInd w:val="0"/>
        <w:rPr>
          <w:rFonts w:ascii="Garamond" w:hAnsi="Garamond" w:cs="˛dµ'3"/>
          <w:color w:val="000000"/>
          <w:lang w:val="en-US"/>
        </w:rPr>
      </w:pPr>
    </w:p>
    <w:p w14:paraId="4F3E1364"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Ratings help us identify how helpful our answers are and evaluate if any need to be changed. They</w:t>
      </w:r>
    </w:p>
    <w:p w14:paraId="1B7AB886"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also help us report the success of our program when we’re looking for grants or generally showing</w:t>
      </w:r>
    </w:p>
    <w:p w14:paraId="4E05B450"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how effective it is. Comparing our ratings to the tags on these answers, we can also show that we</w:t>
      </w:r>
    </w:p>
    <w:p w14:paraId="4BE32D6A"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helped with certain subjects that funders may want to focus on.</w:t>
      </w:r>
    </w:p>
    <w:p w14:paraId="655218DE" w14:textId="77777777" w:rsidR="00FA2E0E" w:rsidRPr="00C52B0D" w:rsidRDefault="00FA2E0E" w:rsidP="00FA2E0E">
      <w:pPr>
        <w:autoSpaceDE w:val="0"/>
        <w:autoSpaceDN w:val="0"/>
        <w:adjustRightInd w:val="0"/>
        <w:rPr>
          <w:rFonts w:ascii="Garamond" w:hAnsi="Garamond" w:cs="˛dµ'3"/>
          <w:color w:val="000000"/>
          <w:lang w:val="en-US"/>
        </w:rPr>
      </w:pPr>
    </w:p>
    <w:p w14:paraId="1990E2EE" w14:textId="77777777" w:rsidR="00FA2E0E" w:rsidRPr="00C52B0D" w:rsidRDefault="00FA2E0E" w:rsidP="00FA2E0E">
      <w:pPr>
        <w:autoSpaceDE w:val="0"/>
        <w:autoSpaceDN w:val="0"/>
        <w:adjustRightInd w:val="0"/>
        <w:rPr>
          <w:rFonts w:ascii="Garamond" w:hAnsi="Garamond" w:cs="˛dµ'3"/>
          <w:b/>
          <w:bCs/>
          <w:color w:val="000000"/>
          <w:sz w:val="28"/>
          <w:szCs w:val="28"/>
          <w:lang w:val="en-US"/>
        </w:rPr>
      </w:pPr>
      <w:r w:rsidRPr="00C52B0D">
        <w:rPr>
          <w:rFonts w:ascii="Garamond" w:hAnsi="Garamond" w:cs="˛dµ'3"/>
          <w:b/>
          <w:bCs/>
          <w:color w:val="000000"/>
          <w:sz w:val="28"/>
          <w:szCs w:val="28"/>
          <w:lang w:val="en-US"/>
        </w:rPr>
        <w:t>RESPONDING TO LOW RATINGS</w:t>
      </w:r>
    </w:p>
    <w:p w14:paraId="665E759D"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When we receive a rating of 2 or lower, we check in to see what we can do to try to give the texter</w:t>
      </w:r>
    </w:p>
    <w:p w14:paraId="50D2E7DE"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 information they need. In these cases, we send the “low rating text”, a saved answer that asks</w:t>
      </w:r>
    </w:p>
    <w:p w14:paraId="461615B3"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users if we misunderstood their question, or if they were hoping for other information. This gives</w:t>
      </w:r>
    </w:p>
    <w:p w14:paraId="584B5D00"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them a chance to rephrase their question or let us know how we can improve the service in the</w:t>
      </w:r>
    </w:p>
    <w:p w14:paraId="5E3BB532"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future.</w:t>
      </w:r>
    </w:p>
    <w:p w14:paraId="14AC79E6" w14:textId="5CB93DC3" w:rsidR="00FA2E0E" w:rsidRPr="00C52B0D" w:rsidRDefault="00FA2E0E" w:rsidP="00FA2E0E">
      <w:pPr>
        <w:autoSpaceDE w:val="0"/>
        <w:autoSpaceDN w:val="0"/>
        <w:adjustRightInd w:val="0"/>
        <w:rPr>
          <w:rFonts w:ascii="Garamond" w:hAnsi="Garamond" w:cs="˛dµ'3"/>
          <w:color w:val="000000"/>
          <w:lang w:val="en-US"/>
        </w:rPr>
      </w:pPr>
    </w:p>
    <w:p w14:paraId="37CD237A" w14:textId="77777777" w:rsidR="00FA2E0E" w:rsidRPr="00C52B0D" w:rsidRDefault="00FA2E0E" w:rsidP="00FA2E0E">
      <w:pPr>
        <w:autoSpaceDE w:val="0"/>
        <w:autoSpaceDN w:val="0"/>
        <w:adjustRightInd w:val="0"/>
        <w:rPr>
          <w:rFonts w:ascii="Garamond" w:hAnsi="Garamond" w:cs="˛dµ'3"/>
          <w:color w:val="000000"/>
          <w:lang w:val="en-US"/>
        </w:rPr>
      </w:pPr>
    </w:p>
    <w:p w14:paraId="53D6DEA1" w14:textId="4983389B" w:rsidR="00FA2E0E" w:rsidRPr="0002290C" w:rsidRDefault="00FA2E0E" w:rsidP="00FA2E0E">
      <w:pPr>
        <w:autoSpaceDE w:val="0"/>
        <w:autoSpaceDN w:val="0"/>
        <w:adjustRightInd w:val="0"/>
        <w:rPr>
          <w:rFonts w:ascii="Garamond" w:hAnsi="Garamond" w:cs="˛dµ'3"/>
          <w:b/>
          <w:bCs/>
          <w:color w:val="000000"/>
          <w:sz w:val="48"/>
          <w:szCs w:val="48"/>
          <w:lang w:val="en-US"/>
        </w:rPr>
      </w:pPr>
      <w:r w:rsidRPr="0002290C">
        <w:rPr>
          <w:rFonts w:ascii="Garamond" w:hAnsi="Garamond" w:cs="˛dµ'3"/>
          <w:b/>
          <w:bCs/>
          <w:color w:val="000000"/>
          <w:sz w:val="48"/>
          <w:szCs w:val="48"/>
          <w:lang w:val="en-US"/>
        </w:rPr>
        <w:t>Section III: Writing</w:t>
      </w:r>
      <w:r w:rsidR="00C52B0D" w:rsidRPr="0002290C">
        <w:rPr>
          <w:rFonts w:ascii="Garamond" w:hAnsi="Garamond" w:cs="˛dµ'3"/>
          <w:b/>
          <w:bCs/>
          <w:color w:val="000000"/>
          <w:sz w:val="48"/>
          <w:szCs w:val="48"/>
          <w:lang w:val="en-US"/>
        </w:rPr>
        <w:t xml:space="preserve"> </w:t>
      </w:r>
      <w:r w:rsidRPr="0002290C">
        <w:rPr>
          <w:rFonts w:ascii="Garamond" w:hAnsi="Garamond" w:cs="˛dµ'3"/>
          <w:b/>
          <w:bCs/>
          <w:color w:val="000000"/>
          <w:sz w:val="48"/>
          <w:szCs w:val="48"/>
          <w:lang w:val="en-US"/>
        </w:rPr>
        <w:t>Checklist</w:t>
      </w:r>
    </w:p>
    <w:p w14:paraId="7527A21F" w14:textId="77777777" w:rsidR="00FA2E0E" w:rsidRPr="00C52B0D" w:rsidRDefault="00FA2E0E" w:rsidP="00FA2E0E">
      <w:pPr>
        <w:autoSpaceDE w:val="0"/>
        <w:autoSpaceDN w:val="0"/>
        <w:adjustRightInd w:val="0"/>
        <w:rPr>
          <w:rFonts w:ascii="Garamond" w:hAnsi="Garamond" w:cs="˛dµ'3"/>
          <w:color w:val="000000"/>
          <w:lang w:val="en-US"/>
        </w:rPr>
      </w:pPr>
    </w:p>
    <w:p w14:paraId="0C838516"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 lot of volunteer training and what they learn during their shifts centers around writing texts that</w:t>
      </w:r>
    </w:p>
    <w:p w14:paraId="2C95605B"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are accessible and inclusive. Each of these can get pretty complex, and even our long-term</w:t>
      </w:r>
    </w:p>
    <w:p w14:paraId="799E41D8"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volunteers and staff learn more during shifts. This is often what people struggle with the most.</w:t>
      </w:r>
    </w:p>
    <w:p w14:paraId="475103EA"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Especially as you start answering texts, going through this checklist can help make sure you’ve</w:t>
      </w:r>
    </w:p>
    <w:p w14:paraId="0A0FF902"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included everything you need to. It can also help you write the kinds of responses we’ve found get</w:t>
      </w:r>
    </w:p>
    <w:p w14:paraId="21D082C4"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 highest ratings. We hope this helps!</w:t>
      </w:r>
    </w:p>
    <w:p w14:paraId="57356627" w14:textId="77777777" w:rsidR="00FA2E0E" w:rsidRPr="00C52B0D" w:rsidRDefault="00FA2E0E" w:rsidP="00FA2E0E">
      <w:pPr>
        <w:autoSpaceDE w:val="0"/>
        <w:autoSpaceDN w:val="0"/>
        <w:adjustRightInd w:val="0"/>
        <w:rPr>
          <w:rFonts w:ascii="Garamond" w:hAnsi="Garamond" w:cs="˛dµ'3"/>
          <w:color w:val="000000"/>
          <w:lang w:val="en-US"/>
        </w:rPr>
      </w:pPr>
    </w:p>
    <w:p w14:paraId="369CD4EA" w14:textId="77777777" w:rsidR="00FA2E0E" w:rsidRPr="00C52B0D" w:rsidRDefault="00FA2E0E" w:rsidP="00FA2E0E">
      <w:pPr>
        <w:autoSpaceDE w:val="0"/>
        <w:autoSpaceDN w:val="0"/>
        <w:adjustRightInd w:val="0"/>
        <w:rPr>
          <w:rFonts w:ascii="Garamond" w:hAnsi="Garamond" w:cs="˛dµ'3"/>
          <w:b/>
          <w:bCs/>
          <w:color w:val="000000"/>
          <w:lang w:val="en-US"/>
        </w:rPr>
      </w:pPr>
      <w:r w:rsidRPr="00C52B0D">
        <w:rPr>
          <w:rFonts w:ascii="Garamond" w:hAnsi="Garamond" w:cs="˛dµ'3"/>
          <w:b/>
          <w:bCs/>
          <w:color w:val="000000"/>
          <w:lang w:val="en-US"/>
        </w:rPr>
        <w:t>2.6 TONE AND PERSONALITY</w:t>
      </w:r>
    </w:p>
    <w:p w14:paraId="6C9722B2" w14:textId="77777777" w:rsidR="00C52B0D" w:rsidRDefault="00FA2E0E" w:rsidP="00FA2E0E">
      <w:pPr>
        <w:pStyle w:val="ListParagraph"/>
        <w:numPr>
          <w:ilvl w:val="0"/>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Is the tone sympathetic, but professional?</w:t>
      </w:r>
    </w:p>
    <w:p w14:paraId="3B6A4291" w14:textId="2DD02327" w:rsidR="00C52B0D" w:rsidRPr="00C52B0D" w:rsidRDefault="00FA2E0E" w:rsidP="00C52B0D">
      <w:pPr>
        <w:pStyle w:val="ListParagraph"/>
        <w:numPr>
          <w:ilvl w:val="1"/>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 Remember there is a real live person on the other end looking for information and</w:t>
      </w:r>
      <w:r w:rsidR="00C52B0D">
        <w:rPr>
          <w:rFonts w:ascii="Garamond" w:hAnsi="Garamond" w:cs="˛dµ'3"/>
          <w:color w:val="000000"/>
          <w:lang w:val="en-US"/>
        </w:rPr>
        <w:t xml:space="preserve"> </w:t>
      </w:r>
      <w:r w:rsidRPr="00C52B0D">
        <w:rPr>
          <w:rFonts w:ascii="Garamond" w:hAnsi="Garamond" w:cs="˛dµ'3"/>
          <w:color w:val="000000"/>
          <w:lang w:val="en-US"/>
        </w:rPr>
        <w:t>support. If they texted, they may not have any other options.</w:t>
      </w:r>
    </w:p>
    <w:p w14:paraId="158440E8" w14:textId="6AE14D6F" w:rsidR="00C52B0D" w:rsidRDefault="00FA2E0E" w:rsidP="00FA2E0E">
      <w:pPr>
        <w:pStyle w:val="ListParagraph"/>
        <w:numPr>
          <w:ilvl w:val="1"/>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Be prepared to answer further questions, some of which may seem obvious to you,</w:t>
      </w:r>
      <w:r w:rsidR="00E3513A">
        <w:rPr>
          <w:rFonts w:ascii="Garamond" w:hAnsi="Garamond" w:cs="˛dµ'3"/>
          <w:color w:val="000000"/>
          <w:lang w:val="en-US"/>
        </w:rPr>
        <w:t xml:space="preserve"> </w:t>
      </w:r>
      <w:r w:rsidRPr="00C52B0D">
        <w:rPr>
          <w:rFonts w:ascii="Garamond" w:hAnsi="Garamond" w:cs="˛dµ'3"/>
          <w:color w:val="000000"/>
          <w:lang w:val="en-US"/>
        </w:rPr>
        <w:t>with kindness and patience.</w:t>
      </w:r>
    </w:p>
    <w:p w14:paraId="587D4DBC" w14:textId="77777777" w:rsidR="00C52B0D" w:rsidRDefault="00FA2E0E" w:rsidP="00FA2E0E">
      <w:pPr>
        <w:pStyle w:val="ListParagraph"/>
        <w:numPr>
          <w:ilvl w:val="1"/>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If someone says they’re worried or stressed, starting texts with a sympathetic “That</w:t>
      </w:r>
      <w:r w:rsidR="00C52B0D">
        <w:rPr>
          <w:rFonts w:ascii="Garamond" w:hAnsi="Garamond" w:cs="˛dµ'3"/>
          <w:color w:val="000000"/>
          <w:lang w:val="en-US"/>
        </w:rPr>
        <w:t xml:space="preserve"> </w:t>
      </w:r>
      <w:r w:rsidRPr="00C52B0D">
        <w:rPr>
          <w:rFonts w:ascii="Garamond" w:hAnsi="Garamond" w:cs="˛dµ'3"/>
          <w:color w:val="000000"/>
          <w:lang w:val="en-US"/>
        </w:rPr>
        <w:t>sounds hard”, “It’s common to...”, or another supportive message often helps to</w:t>
      </w:r>
      <w:r w:rsidR="00C52B0D">
        <w:rPr>
          <w:rFonts w:ascii="Garamond" w:hAnsi="Garamond" w:cs="˛dµ'3"/>
          <w:color w:val="000000"/>
          <w:lang w:val="en-US"/>
        </w:rPr>
        <w:t xml:space="preserve"> </w:t>
      </w:r>
      <w:r w:rsidRPr="00C52B0D">
        <w:rPr>
          <w:rFonts w:ascii="Garamond" w:hAnsi="Garamond" w:cs="˛dµ'3"/>
          <w:color w:val="000000"/>
          <w:lang w:val="en-US"/>
        </w:rPr>
        <w:t>validate their feelings.</w:t>
      </w:r>
    </w:p>
    <w:p w14:paraId="0EF07D74" w14:textId="1AAE6ABD" w:rsidR="00FA2E0E" w:rsidRDefault="00FA2E0E" w:rsidP="00FA2E0E">
      <w:pPr>
        <w:pStyle w:val="ListParagraph"/>
        <w:numPr>
          <w:ilvl w:val="1"/>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At the same time, it’s important not to assume what people might be feeling. This</w:t>
      </w:r>
      <w:r w:rsidR="00C52B0D">
        <w:rPr>
          <w:rFonts w:ascii="Garamond" w:hAnsi="Garamond" w:cs="˛dµ'3"/>
          <w:color w:val="000000"/>
          <w:lang w:val="en-US"/>
        </w:rPr>
        <w:t xml:space="preserve"> </w:t>
      </w:r>
      <w:r w:rsidRPr="00C52B0D">
        <w:rPr>
          <w:rFonts w:ascii="Garamond" w:hAnsi="Garamond" w:cs="˛dµ'3"/>
          <w:color w:val="000000"/>
          <w:lang w:val="en-US"/>
        </w:rPr>
        <w:t>can sometimes create the feelings you assumed they were experiencing, or give a subtle</w:t>
      </w:r>
      <w:r w:rsidR="00C52B0D">
        <w:rPr>
          <w:rFonts w:ascii="Garamond" w:hAnsi="Garamond" w:cs="˛dµ'3"/>
          <w:color w:val="000000"/>
          <w:lang w:val="en-US"/>
        </w:rPr>
        <w:t xml:space="preserve"> s</w:t>
      </w:r>
      <w:r w:rsidRPr="00C52B0D">
        <w:rPr>
          <w:rFonts w:ascii="Garamond" w:hAnsi="Garamond" w:cs="˛dµ'3"/>
          <w:color w:val="000000"/>
          <w:lang w:val="en-US"/>
        </w:rPr>
        <w:t>uggestion that they should be feeling a certain way.</w:t>
      </w:r>
    </w:p>
    <w:p w14:paraId="0FFC0592" w14:textId="36418782" w:rsidR="00C52B0D" w:rsidRDefault="00FA2E0E" w:rsidP="00FA2E0E">
      <w:pPr>
        <w:pStyle w:val="ListParagraph"/>
        <w:numPr>
          <w:ilvl w:val="0"/>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Are you </w:t>
      </w:r>
      <w:r w:rsidR="00E3513A">
        <w:rPr>
          <w:rFonts w:ascii="Garamond" w:hAnsi="Garamond" w:cs="˛dµ'3"/>
          <w:color w:val="000000"/>
          <w:lang w:val="en-US"/>
        </w:rPr>
        <w:t xml:space="preserve">sticking to only </w:t>
      </w:r>
      <w:r w:rsidRPr="00C52B0D">
        <w:rPr>
          <w:rFonts w:ascii="Garamond" w:hAnsi="Garamond" w:cs="˛dµ'3"/>
          <w:color w:val="000000"/>
          <w:lang w:val="en-US"/>
        </w:rPr>
        <w:t xml:space="preserve">giving information, </w:t>
      </w:r>
      <w:r w:rsidR="00E3513A">
        <w:rPr>
          <w:rFonts w:ascii="Garamond" w:hAnsi="Garamond" w:cs="˛dµ'3"/>
          <w:color w:val="000000"/>
          <w:lang w:val="en-US"/>
        </w:rPr>
        <w:t>or are you</w:t>
      </w:r>
      <w:r w:rsidRPr="00C52B0D">
        <w:rPr>
          <w:rFonts w:ascii="Garamond" w:hAnsi="Garamond" w:cs="˛dµ'3"/>
          <w:color w:val="000000"/>
          <w:lang w:val="en-US"/>
        </w:rPr>
        <w:t xml:space="preserve"> giving advice or commands?</w:t>
      </w:r>
    </w:p>
    <w:p w14:paraId="59851322" w14:textId="3DD99AEE" w:rsidR="00C52B0D" w:rsidRDefault="00FA2E0E" w:rsidP="00C52B0D">
      <w:pPr>
        <w:pStyle w:val="ListParagraph"/>
        <w:numPr>
          <w:ilvl w:val="1"/>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Our goal is to empower our texters to make their own informed choices. </w:t>
      </w:r>
      <w:r w:rsidR="00E3513A">
        <w:rPr>
          <w:rFonts w:ascii="Garamond" w:hAnsi="Garamond" w:cs="˛dµ'3"/>
          <w:color w:val="000000"/>
          <w:lang w:val="en-US"/>
        </w:rPr>
        <w:t xml:space="preserve">This is why we try and stick to only giving out well researched information and avoid giving advice or commands. </w:t>
      </w:r>
      <w:r w:rsidRPr="00C52B0D">
        <w:rPr>
          <w:rFonts w:ascii="Garamond" w:hAnsi="Garamond" w:cs="˛dµ'3"/>
          <w:color w:val="000000"/>
          <w:lang w:val="en-US"/>
        </w:rPr>
        <w:t>Remember</w:t>
      </w:r>
      <w:r w:rsidR="00C52B0D">
        <w:rPr>
          <w:rFonts w:ascii="Garamond" w:hAnsi="Garamond" w:cs="˛dµ'3"/>
          <w:color w:val="000000"/>
          <w:lang w:val="en-US"/>
        </w:rPr>
        <w:t xml:space="preserve"> </w:t>
      </w:r>
      <w:r w:rsidRPr="00C52B0D">
        <w:rPr>
          <w:rFonts w:ascii="Garamond" w:hAnsi="Garamond" w:cs="˛dµ'3"/>
          <w:color w:val="000000"/>
          <w:lang w:val="en-US"/>
        </w:rPr>
        <w:t>that what you might think is right may not be right for someone else.</w:t>
      </w:r>
    </w:p>
    <w:p w14:paraId="0C1B2159" w14:textId="77777777" w:rsidR="00C52B0D" w:rsidRDefault="00FA2E0E" w:rsidP="00FA2E0E">
      <w:pPr>
        <w:pStyle w:val="ListParagraph"/>
        <w:numPr>
          <w:ilvl w:val="1"/>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We also don’t give specific diagnoses. When a texter asks for one or if they could</w:t>
      </w:r>
      <w:r w:rsidR="00C52B0D">
        <w:rPr>
          <w:rFonts w:ascii="Garamond" w:hAnsi="Garamond" w:cs="˛dµ'3"/>
          <w:color w:val="000000"/>
          <w:lang w:val="en-US"/>
        </w:rPr>
        <w:t xml:space="preserve"> </w:t>
      </w:r>
      <w:r w:rsidRPr="00C52B0D">
        <w:rPr>
          <w:rFonts w:ascii="Garamond" w:hAnsi="Garamond" w:cs="˛dµ'3"/>
          <w:color w:val="000000"/>
          <w:lang w:val="en-US"/>
        </w:rPr>
        <w:t>have an STI, it’s best to talk about what someone might be at risk for and where they</w:t>
      </w:r>
      <w:r w:rsidR="00C52B0D">
        <w:rPr>
          <w:rFonts w:ascii="Garamond" w:hAnsi="Garamond" w:cs="˛dµ'3"/>
          <w:color w:val="000000"/>
          <w:lang w:val="en-US"/>
        </w:rPr>
        <w:t xml:space="preserve"> </w:t>
      </w:r>
      <w:r w:rsidRPr="00C52B0D">
        <w:rPr>
          <w:rFonts w:ascii="Garamond" w:hAnsi="Garamond" w:cs="˛dµ'3"/>
          <w:color w:val="000000"/>
          <w:lang w:val="en-US"/>
        </w:rPr>
        <w:t>can get tested.</w:t>
      </w:r>
    </w:p>
    <w:p w14:paraId="5C796167" w14:textId="7D7EB79D" w:rsidR="00FA2E0E" w:rsidRPr="00C52B0D" w:rsidRDefault="00FA2E0E" w:rsidP="00FA2E0E">
      <w:pPr>
        <w:pStyle w:val="ListParagraph"/>
        <w:numPr>
          <w:ilvl w:val="1"/>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In emergency situations, we will tell a texter what they should </w:t>
      </w:r>
      <w:r w:rsidR="00C52B0D">
        <w:rPr>
          <w:rFonts w:ascii="Garamond" w:hAnsi="Garamond" w:cs="˛dµ'3"/>
          <w:color w:val="000000"/>
          <w:lang w:val="en-US"/>
        </w:rPr>
        <w:t xml:space="preserve">do </w:t>
      </w:r>
      <w:r w:rsidRPr="00C52B0D">
        <w:rPr>
          <w:rFonts w:ascii="Garamond" w:hAnsi="Garamond" w:cs="˛dµ'3"/>
          <w:color w:val="000000"/>
          <w:lang w:val="en-US"/>
        </w:rPr>
        <w:t>(ex. If ____, you</w:t>
      </w:r>
      <w:r w:rsidR="00C52B0D">
        <w:rPr>
          <w:rFonts w:ascii="Garamond" w:hAnsi="Garamond" w:cs="˛dµ'3"/>
          <w:color w:val="000000"/>
          <w:lang w:val="en-US"/>
        </w:rPr>
        <w:t xml:space="preserve"> </w:t>
      </w:r>
      <w:r w:rsidRPr="00C52B0D">
        <w:rPr>
          <w:rFonts w:ascii="Garamond" w:hAnsi="Garamond" w:cs="˛dµ'3"/>
          <w:color w:val="000000"/>
          <w:lang w:val="en-US"/>
        </w:rPr>
        <w:t>should go to an emergency room).</w:t>
      </w:r>
    </w:p>
    <w:p w14:paraId="39F12BE1" w14:textId="77777777" w:rsidR="00C52B0D" w:rsidRDefault="00FA2E0E" w:rsidP="00FA2E0E">
      <w:pPr>
        <w:pStyle w:val="ListParagraph"/>
        <w:numPr>
          <w:ilvl w:val="0"/>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Could anything you wrote be seen as judging their question or choices?</w:t>
      </w:r>
    </w:p>
    <w:p w14:paraId="60DCDA7A" w14:textId="77777777" w:rsidR="00C52B0D" w:rsidRDefault="00FA2E0E" w:rsidP="00FA2E0E">
      <w:pPr>
        <w:pStyle w:val="ListParagraph"/>
        <w:numPr>
          <w:ilvl w:val="1"/>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Look out for unnecessary and loaded adjectives like “obvious,” “incredibly,” “very,”</w:t>
      </w:r>
      <w:r w:rsidR="00C52B0D">
        <w:rPr>
          <w:rFonts w:ascii="Garamond" w:hAnsi="Garamond" w:cs="˛dµ'3"/>
          <w:color w:val="000000"/>
          <w:lang w:val="en-US"/>
        </w:rPr>
        <w:t xml:space="preserve"> </w:t>
      </w:r>
      <w:r w:rsidRPr="00C52B0D">
        <w:rPr>
          <w:rFonts w:ascii="Garamond" w:hAnsi="Garamond" w:cs="˛dµ'3"/>
          <w:color w:val="000000"/>
          <w:lang w:val="en-US"/>
        </w:rPr>
        <w:t>“really,” “better,” or “dangerous.” These are ok sometimes, but you should consider</w:t>
      </w:r>
      <w:r w:rsidR="00C52B0D">
        <w:rPr>
          <w:rFonts w:ascii="Garamond" w:hAnsi="Garamond" w:cs="˛dµ'3"/>
          <w:color w:val="000000"/>
          <w:lang w:val="en-US"/>
        </w:rPr>
        <w:t xml:space="preserve"> </w:t>
      </w:r>
      <w:r w:rsidRPr="00C52B0D">
        <w:rPr>
          <w:rFonts w:ascii="Garamond" w:hAnsi="Garamond" w:cs="˛dµ'3"/>
          <w:color w:val="000000"/>
          <w:lang w:val="en-US"/>
        </w:rPr>
        <w:t>them red flags – something to look at closely to see if the texter could interpret them as</w:t>
      </w:r>
      <w:r w:rsidR="00C52B0D">
        <w:rPr>
          <w:rFonts w:ascii="Garamond" w:hAnsi="Garamond" w:cs="˛dµ'3"/>
          <w:color w:val="000000"/>
          <w:lang w:val="en-US"/>
        </w:rPr>
        <w:t xml:space="preserve"> </w:t>
      </w:r>
      <w:r w:rsidRPr="00C52B0D">
        <w:rPr>
          <w:rFonts w:ascii="Garamond" w:hAnsi="Garamond" w:cs="˛dµ'3"/>
          <w:color w:val="000000"/>
          <w:lang w:val="en-US"/>
        </w:rPr>
        <w:t>judgment.</w:t>
      </w:r>
    </w:p>
    <w:p w14:paraId="44CC5AA0" w14:textId="6C6AD9FA" w:rsidR="00FA2E0E" w:rsidRPr="00C52B0D" w:rsidRDefault="00FA2E0E" w:rsidP="00FA2E0E">
      <w:pPr>
        <w:pStyle w:val="ListParagraph"/>
        <w:numPr>
          <w:ilvl w:val="1"/>
          <w:numId w:val="7"/>
        </w:numPr>
        <w:autoSpaceDE w:val="0"/>
        <w:autoSpaceDN w:val="0"/>
        <w:adjustRightInd w:val="0"/>
        <w:rPr>
          <w:rFonts w:ascii="Garamond" w:hAnsi="Garamond" w:cs="˛dµ'3"/>
          <w:color w:val="000000"/>
          <w:lang w:val="en-US"/>
        </w:rPr>
      </w:pPr>
      <w:r w:rsidRPr="00C52B0D">
        <w:rPr>
          <w:rFonts w:ascii="Garamond" w:hAnsi="Garamond" w:cs="˛dµ'3"/>
          <w:color w:val="000000"/>
          <w:lang w:val="en-US"/>
        </w:rPr>
        <w:t>As an example, you could change “anal sex without a condom is very dangerous” to</w:t>
      </w:r>
      <w:r w:rsidR="00C52B0D">
        <w:rPr>
          <w:rFonts w:ascii="Garamond" w:hAnsi="Garamond" w:cs="˛dµ'3"/>
          <w:color w:val="000000"/>
          <w:lang w:val="en-US"/>
        </w:rPr>
        <w:t xml:space="preserve"> </w:t>
      </w:r>
      <w:r w:rsidRPr="00C52B0D">
        <w:rPr>
          <w:rFonts w:ascii="Garamond" w:hAnsi="Garamond" w:cs="˛dµ'3"/>
          <w:color w:val="000000"/>
          <w:lang w:val="en-US"/>
        </w:rPr>
        <w:t>it being “a high risk for HIV and other STIs.”</w:t>
      </w:r>
    </w:p>
    <w:p w14:paraId="1682D40D" w14:textId="77777777" w:rsidR="00170C8C" w:rsidRDefault="00FA2E0E" w:rsidP="00FA2E0E">
      <w:pPr>
        <w:pStyle w:val="ListParagraph"/>
        <w:numPr>
          <w:ilvl w:val="0"/>
          <w:numId w:val="7"/>
        </w:numPr>
        <w:autoSpaceDE w:val="0"/>
        <w:autoSpaceDN w:val="0"/>
        <w:adjustRightInd w:val="0"/>
        <w:rPr>
          <w:rFonts w:ascii="Garamond" w:hAnsi="Garamond" w:cs="˛dµ'3"/>
          <w:color w:val="000000"/>
          <w:lang w:val="en-US"/>
        </w:rPr>
      </w:pPr>
      <w:r w:rsidRPr="00170C8C">
        <w:rPr>
          <w:rFonts w:ascii="Garamond" w:hAnsi="Garamond" w:cs="˛dµ'3"/>
          <w:color w:val="000000"/>
          <w:lang w:val="en-US"/>
        </w:rPr>
        <w:t>Are you reflecting the language a texter uses?</w:t>
      </w:r>
    </w:p>
    <w:p w14:paraId="63654134" w14:textId="77777777" w:rsidR="00170C8C" w:rsidRDefault="00FA2E0E" w:rsidP="00FA2E0E">
      <w:pPr>
        <w:pStyle w:val="ListParagraph"/>
        <w:numPr>
          <w:ilvl w:val="1"/>
          <w:numId w:val="7"/>
        </w:numPr>
        <w:autoSpaceDE w:val="0"/>
        <w:autoSpaceDN w:val="0"/>
        <w:adjustRightInd w:val="0"/>
        <w:rPr>
          <w:rFonts w:ascii="Garamond" w:hAnsi="Garamond" w:cs="˛dµ'3"/>
          <w:color w:val="000000"/>
          <w:lang w:val="en-US"/>
        </w:rPr>
      </w:pPr>
      <w:r w:rsidRPr="00170C8C">
        <w:rPr>
          <w:rFonts w:ascii="Garamond" w:hAnsi="Garamond" w:cs="˛dµ'3"/>
          <w:color w:val="000000"/>
          <w:lang w:val="en-US"/>
        </w:rPr>
        <w:t>This can help us seem friendly and approachable. If they say “boyfriend,” it could be</w:t>
      </w:r>
      <w:r w:rsidR="00170C8C">
        <w:rPr>
          <w:rFonts w:ascii="Garamond" w:hAnsi="Garamond" w:cs="˛dµ'3"/>
          <w:color w:val="000000"/>
          <w:lang w:val="en-US"/>
        </w:rPr>
        <w:t xml:space="preserve"> </w:t>
      </w:r>
      <w:r w:rsidRPr="00170C8C">
        <w:rPr>
          <w:rFonts w:ascii="Garamond" w:hAnsi="Garamond" w:cs="˛dµ'3"/>
          <w:color w:val="000000"/>
          <w:lang w:val="en-US"/>
        </w:rPr>
        <w:t>alienating to read “partner.”</w:t>
      </w:r>
    </w:p>
    <w:p w14:paraId="0A1C7357" w14:textId="07297C7E" w:rsidR="00FA2E0E" w:rsidRDefault="00FA2E0E" w:rsidP="00FA2E0E">
      <w:pPr>
        <w:pStyle w:val="ListParagraph"/>
        <w:numPr>
          <w:ilvl w:val="1"/>
          <w:numId w:val="7"/>
        </w:numPr>
        <w:autoSpaceDE w:val="0"/>
        <w:autoSpaceDN w:val="0"/>
        <w:adjustRightInd w:val="0"/>
        <w:rPr>
          <w:rFonts w:ascii="Garamond" w:hAnsi="Garamond" w:cs="˛dµ'3"/>
          <w:color w:val="000000"/>
          <w:lang w:val="en-US"/>
        </w:rPr>
      </w:pPr>
      <w:r w:rsidRPr="00170C8C">
        <w:rPr>
          <w:rFonts w:ascii="Garamond" w:hAnsi="Garamond" w:cs="˛dµ'3"/>
          <w:color w:val="000000"/>
          <w:lang w:val="en-US"/>
        </w:rPr>
        <w:t>However, we avoid any derogatory language a texter uses, even when referring to</w:t>
      </w:r>
      <w:r w:rsidR="00170C8C">
        <w:rPr>
          <w:rFonts w:ascii="Garamond" w:hAnsi="Garamond" w:cs="˛dµ'3"/>
          <w:color w:val="000000"/>
          <w:lang w:val="en-US"/>
        </w:rPr>
        <w:t xml:space="preserve"> </w:t>
      </w:r>
      <w:r w:rsidRPr="00170C8C">
        <w:rPr>
          <w:rFonts w:ascii="Garamond" w:hAnsi="Garamond" w:cs="˛dµ'3"/>
          <w:color w:val="000000"/>
          <w:lang w:val="en-US"/>
        </w:rPr>
        <w:t>themselves. For example, if someone asks if they could be infected, it is still best to write</w:t>
      </w:r>
      <w:r w:rsidR="00170C8C">
        <w:rPr>
          <w:rFonts w:ascii="Garamond" w:hAnsi="Garamond" w:cs="˛dµ'3"/>
          <w:color w:val="000000"/>
          <w:lang w:val="en-US"/>
        </w:rPr>
        <w:t xml:space="preserve"> </w:t>
      </w:r>
      <w:r w:rsidRPr="00170C8C">
        <w:rPr>
          <w:rFonts w:ascii="Garamond" w:hAnsi="Garamond" w:cs="˛dµ'3"/>
          <w:color w:val="000000"/>
          <w:lang w:val="en-US"/>
        </w:rPr>
        <w:t>about chances of transmission; if they ask about slutty behavior, we focus on their actions</w:t>
      </w:r>
      <w:r w:rsidR="00170C8C">
        <w:rPr>
          <w:rFonts w:ascii="Garamond" w:hAnsi="Garamond" w:cs="˛dµ'3"/>
          <w:color w:val="000000"/>
          <w:lang w:val="en-US"/>
        </w:rPr>
        <w:t xml:space="preserve"> </w:t>
      </w:r>
      <w:r w:rsidRPr="00170C8C">
        <w:rPr>
          <w:rFonts w:ascii="Garamond" w:hAnsi="Garamond" w:cs="˛dµ'3"/>
          <w:color w:val="000000"/>
          <w:lang w:val="en-US"/>
        </w:rPr>
        <w:t>and talk about social stigma.</w:t>
      </w:r>
    </w:p>
    <w:p w14:paraId="56AF1AFE" w14:textId="78EDCC64" w:rsidR="00FA2E0E" w:rsidRPr="0002290C" w:rsidRDefault="00FA2E0E" w:rsidP="00FA2E0E">
      <w:pPr>
        <w:pStyle w:val="ListParagraph"/>
        <w:numPr>
          <w:ilvl w:val="0"/>
          <w:numId w:val="7"/>
        </w:numPr>
        <w:autoSpaceDE w:val="0"/>
        <w:autoSpaceDN w:val="0"/>
        <w:adjustRightInd w:val="0"/>
        <w:rPr>
          <w:rFonts w:ascii="Garamond" w:hAnsi="Garamond" w:cs="˛dµ'3"/>
          <w:color w:val="000000"/>
          <w:lang w:val="en-US"/>
        </w:rPr>
      </w:pPr>
      <w:r w:rsidRPr="0002290C">
        <w:rPr>
          <w:rFonts w:ascii="Garamond" w:hAnsi="Garamond" w:cs="˛dµ'3"/>
          <w:color w:val="000000"/>
          <w:lang w:val="en-US"/>
        </w:rPr>
        <w:t>You’re not a robot! While many short text responses are already scripted, it’s important to</w:t>
      </w:r>
      <w:r w:rsidR="0002290C">
        <w:rPr>
          <w:rFonts w:ascii="Garamond" w:hAnsi="Garamond" w:cs="˛dµ'3"/>
          <w:color w:val="000000"/>
          <w:lang w:val="en-US"/>
        </w:rPr>
        <w:t xml:space="preserve"> </w:t>
      </w:r>
      <w:r w:rsidRPr="0002290C">
        <w:rPr>
          <w:rFonts w:ascii="Garamond" w:hAnsi="Garamond" w:cs="˛dµ'3"/>
          <w:color w:val="000000"/>
          <w:lang w:val="en-US"/>
        </w:rPr>
        <w:t xml:space="preserve">think about what someone’s asking and why they might be asking it before being sending a </w:t>
      </w:r>
      <w:r w:rsidR="00AB0311">
        <w:rPr>
          <w:rFonts w:ascii="Garamond" w:hAnsi="Garamond" w:cs="˛dµ'3"/>
          <w:color w:val="000000"/>
          <w:lang w:val="en-US"/>
        </w:rPr>
        <w:t>response</w:t>
      </w:r>
      <w:r w:rsidRPr="0002290C">
        <w:rPr>
          <w:rFonts w:ascii="Garamond" w:hAnsi="Garamond" w:cs="˛dµ'3"/>
          <w:color w:val="000000"/>
          <w:lang w:val="en-US"/>
        </w:rPr>
        <w:t>.</w:t>
      </w:r>
    </w:p>
    <w:p w14:paraId="63CE00D9" w14:textId="77777777" w:rsidR="00170C8C" w:rsidRPr="00C52B0D" w:rsidRDefault="00170C8C" w:rsidP="00FA2E0E">
      <w:pPr>
        <w:autoSpaceDE w:val="0"/>
        <w:autoSpaceDN w:val="0"/>
        <w:adjustRightInd w:val="0"/>
        <w:rPr>
          <w:rFonts w:ascii="Garamond" w:hAnsi="Garamond" w:cs="˛dµ'3"/>
          <w:color w:val="000000"/>
          <w:lang w:val="en-US"/>
        </w:rPr>
      </w:pPr>
    </w:p>
    <w:p w14:paraId="16AB6688" w14:textId="52AD3DFA" w:rsidR="00FA2E0E" w:rsidRDefault="00FA2E0E" w:rsidP="00FA2E0E">
      <w:pPr>
        <w:autoSpaceDE w:val="0"/>
        <w:autoSpaceDN w:val="0"/>
        <w:adjustRightInd w:val="0"/>
        <w:rPr>
          <w:rFonts w:ascii="Garamond" w:hAnsi="Garamond" w:cs="˛dµ'3"/>
          <w:b/>
          <w:bCs/>
          <w:color w:val="000000"/>
          <w:sz w:val="28"/>
          <w:szCs w:val="28"/>
          <w:lang w:val="en-US"/>
        </w:rPr>
      </w:pPr>
      <w:r w:rsidRPr="00170C8C">
        <w:rPr>
          <w:rFonts w:ascii="Garamond" w:hAnsi="Garamond" w:cs="˛dµ'3"/>
          <w:b/>
          <w:bCs/>
          <w:color w:val="000000"/>
          <w:sz w:val="28"/>
          <w:szCs w:val="28"/>
          <w:lang w:val="en-US"/>
        </w:rPr>
        <w:lastRenderedPageBreak/>
        <w:t>2.7 ACCESSIBLE LANGUAGE</w:t>
      </w:r>
    </w:p>
    <w:p w14:paraId="2A001C0E" w14:textId="77777777" w:rsidR="0002290C" w:rsidRPr="0002290C" w:rsidRDefault="00FA2E0E" w:rsidP="00FA2E0E">
      <w:pPr>
        <w:pStyle w:val="ListParagraph"/>
        <w:numPr>
          <w:ilvl w:val="0"/>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Are you using youth-friendly terms a 6th grader will understand?</w:t>
      </w:r>
    </w:p>
    <w:p w14:paraId="33CC64FD" w14:textId="6A6994D7" w:rsidR="0002290C" w:rsidRPr="0002290C" w:rsidRDefault="00FA2E0E" w:rsidP="00FA2E0E">
      <w:pPr>
        <w:pStyle w:val="ListParagraph"/>
        <w:numPr>
          <w:ilvl w:val="1"/>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Words that are over 2 syllables (ex. contracted, transmitted, penetration, etc.) should</w:t>
      </w:r>
      <w:r w:rsidR="0002290C">
        <w:rPr>
          <w:rFonts w:ascii="Garamond" w:hAnsi="Garamond" w:cs="˛dµ'3"/>
          <w:color w:val="000000"/>
          <w:lang w:val="en-US"/>
        </w:rPr>
        <w:t xml:space="preserve"> </w:t>
      </w:r>
      <w:r w:rsidRPr="0002290C">
        <w:rPr>
          <w:rFonts w:ascii="Garamond" w:hAnsi="Garamond" w:cs="˛dµ'3"/>
          <w:color w:val="000000"/>
          <w:lang w:val="en-US"/>
        </w:rPr>
        <w:t xml:space="preserve">be a red flag. Look at these carefully and think about what </w:t>
      </w:r>
      <w:proofErr w:type="spellStart"/>
      <w:r w:rsidRPr="0002290C">
        <w:rPr>
          <w:rFonts w:ascii="Garamond" w:hAnsi="Garamond" w:cs="˛dµ'3"/>
          <w:color w:val="000000"/>
          <w:lang w:val="en-US"/>
        </w:rPr>
        <w:t>age</w:t>
      </w:r>
      <w:proofErr w:type="spellEnd"/>
      <w:r w:rsidRPr="0002290C">
        <w:rPr>
          <w:rFonts w:ascii="Garamond" w:hAnsi="Garamond" w:cs="˛dµ'3"/>
          <w:color w:val="000000"/>
          <w:lang w:val="en-US"/>
        </w:rPr>
        <w:t xml:space="preserve"> you might have been</w:t>
      </w:r>
      <w:r w:rsidR="00AB0311">
        <w:rPr>
          <w:rFonts w:ascii="Garamond" w:hAnsi="Garamond" w:cs="˛dµ'3"/>
          <w:color w:val="000000"/>
          <w:lang w:val="en-US"/>
        </w:rPr>
        <w:t xml:space="preserve"> </w:t>
      </w:r>
      <w:r w:rsidRPr="0002290C">
        <w:rPr>
          <w:rFonts w:ascii="Garamond" w:hAnsi="Garamond" w:cs="˛dµ'3"/>
          <w:color w:val="000000"/>
          <w:lang w:val="en-US"/>
        </w:rPr>
        <w:t>when you learned it before keeping it.</w:t>
      </w:r>
    </w:p>
    <w:p w14:paraId="7792470A" w14:textId="77777777" w:rsidR="0002290C" w:rsidRPr="0002290C" w:rsidRDefault="00FA2E0E" w:rsidP="00FA2E0E">
      <w:pPr>
        <w:pStyle w:val="ListParagraph"/>
        <w:numPr>
          <w:ilvl w:val="0"/>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When talking about sexual health, we often explain terms in parenthesis.</w:t>
      </w:r>
    </w:p>
    <w:p w14:paraId="7D359A5C" w14:textId="798D8764" w:rsidR="0002290C" w:rsidRPr="0002290C" w:rsidRDefault="00FA2E0E" w:rsidP="0002290C">
      <w:pPr>
        <w:pStyle w:val="ListParagraph"/>
        <w:numPr>
          <w:ilvl w:val="1"/>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 xml:space="preserve">ex. Using a dental dam (a </w:t>
      </w:r>
      <w:r w:rsidR="0018046A">
        <w:rPr>
          <w:rFonts w:ascii="Garamond" w:hAnsi="Garamond" w:cs="˛dµ'3"/>
          <w:color w:val="000000"/>
          <w:lang w:val="en-US"/>
        </w:rPr>
        <w:t>rectangular</w:t>
      </w:r>
      <w:r w:rsidR="0018046A" w:rsidRPr="0002290C">
        <w:rPr>
          <w:rFonts w:ascii="Garamond" w:hAnsi="Garamond" w:cs="˛dµ'3"/>
          <w:color w:val="000000"/>
          <w:lang w:val="en-US"/>
        </w:rPr>
        <w:t xml:space="preserve"> </w:t>
      </w:r>
      <w:r w:rsidRPr="0002290C">
        <w:rPr>
          <w:rFonts w:ascii="Garamond" w:hAnsi="Garamond" w:cs="˛dµ'3"/>
          <w:color w:val="000000"/>
          <w:lang w:val="en-US"/>
        </w:rPr>
        <w:t>sheet of latex held between a vulva or anus and the</w:t>
      </w:r>
      <w:r w:rsidR="0002290C">
        <w:rPr>
          <w:rFonts w:ascii="Garamond" w:hAnsi="Garamond" w:cs="˛dµ'3"/>
          <w:color w:val="000000"/>
          <w:lang w:val="en-US"/>
        </w:rPr>
        <w:t xml:space="preserve"> </w:t>
      </w:r>
      <w:r w:rsidRPr="0002290C">
        <w:rPr>
          <w:rFonts w:ascii="Garamond" w:hAnsi="Garamond" w:cs="˛dµ'3"/>
          <w:color w:val="000000"/>
          <w:lang w:val="en-US"/>
        </w:rPr>
        <w:t>mouth for oral sex) can lower your risk for gonorrhea.</w:t>
      </w:r>
      <w:r w:rsidR="0002290C" w:rsidRPr="0002290C">
        <w:rPr>
          <w:rFonts w:ascii="Garamond" w:hAnsi="Garamond" w:cs="˛dµ'3"/>
          <w:color w:val="000000"/>
          <w:lang w:val="en-US"/>
        </w:rPr>
        <w:t xml:space="preserve"> </w:t>
      </w:r>
    </w:p>
    <w:p w14:paraId="68654702" w14:textId="2A86D1C9" w:rsidR="00FA2E0E" w:rsidRPr="0002290C" w:rsidRDefault="00FA2E0E" w:rsidP="00FA2E0E">
      <w:pPr>
        <w:pStyle w:val="ListParagraph"/>
        <w:numPr>
          <w:ilvl w:val="1"/>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Dental dam, vulva, foreskin, g-spot, p-spot, and urethra are common words we</w:t>
      </w:r>
      <w:r w:rsidR="0002290C">
        <w:rPr>
          <w:rFonts w:ascii="Garamond" w:hAnsi="Garamond" w:cs="˛dµ'3"/>
          <w:color w:val="000000"/>
          <w:lang w:val="en-US"/>
        </w:rPr>
        <w:t xml:space="preserve"> </w:t>
      </w:r>
      <w:r w:rsidRPr="0002290C">
        <w:rPr>
          <w:rFonts w:ascii="Garamond" w:hAnsi="Garamond" w:cs="˛dµ'3"/>
          <w:color w:val="000000"/>
          <w:lang w:val="en-US"/>
        </w:rPr>
        <w:t>explain.</w:t>
      </w:r>
    </w:p>
    <w:p w14:paraId="711FFB65" w14:textId="77777777" w:rsidR="0002290C" w:rsidRPr="0002290C" w:rsidRDefault="00FA2E0E" w:rsidP="00FA2E0E">
      <w:pPr>
        <w:pStyle w:val="ListParagraph"/>
        <w:numPr>
          <w:ilvl w:val="0"/>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Are you using short, concise sentences?</w:t>
      </w:r>
    </w:p>
    <w:p w14:paraId="7BA2D689" w14:textId="5AAC4A20" w:rsidR="0002290C" w:rsidRPr="0002290C" w:rsidRDefault="00FA2E0E" w:rsidP="00FA2E0E">
      <w:pPr>
        <w:pStyle w:val="ListParagraph"/>
        <w:numPr>
          <w:ilvl w:val="1"/>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If you see a place where you could make 1 sentence into 2, do so! Phrases like “,</w:t>
      </w:r>
      <w:r w:rsidR="0002290C">
        <w:rPr>
          <w:rFonts w:ascii="Garamond" w:hAnsi="Garamond" w:cs="˛dµ'3"/>
          <w:color w:val="000000"/>
          <w:lang w:val="en-US"/>
        </w:rPr>
        <w:t xml:space="preserve"> </w:t>
      </w:r>
      <w:r w:rsidRPr="0002290C">
        <w:rPr>
          <w:rFonts w:ascii="Garamond" w:hAnsi="Garamond" w:cs="˛dµ'3"/>
          <w:color w:val="000000"/>
          <w:lang w:val="en-US"/>
        </w:rPr>
        <w:t>and” or words like “but” or “either” should be red flags for this.</w:t>
      </w:r>
    </w:p>
    <w:p w14:paraId="28933C0D" w14:textId="77777777" w:rsidR="0002290C" w:rsidRPr="0002290C" w:rsidRDefault="00FA2E0E" w:rsidP="00FA2E0E">
      <w:pPr>
        <w:pStyle w:val="ListParagraph"/>
        <w:numPr>
          <w:ilvl w:val="1"/>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Removing any complicated grammar, like sections with a comma on either end,</w:t>
      </w:r>
      <w:r w:rsidR="0002290C">
        <w:rPr>
          <w:rFonts w:ascii="Garamond" w:hAnsi="Garamond" w:cs="˛dµ'3"/>
          <w:color w:val="000000"/>
          <w:lang w:val="en-US"/>
        </w:rPr>
        <w:t xml:space="preserve"> </w:t>
      </w:r>
      <w:r w:rsidRPr="0002290C">
        <w:rPr>
          <w:rFonts w:ascii="Garamond" w:hAnsi="Garamond" w:cs="˛dµ'3"/>
          <w:color w:val="000000"/>
          <w:lang w:val="en-US"/>
        </w:rPr>
        <w:t>helps make reading easier.</w:t>
      </w:r>
    </w:p>
    <w:p w14:paraId="442DDEE1" w14:textId="77777777" w:rsidR="0002290C" w:rsidRPr="0002290C" w:rsidRDefault="00FA2E0E" w:rsidP="00FA2E0E">
      <w:pPr>
        <w:pStyle w:val="ListParagraph"/>
        <w:numPr>
          <w:ilvl w:val="0"/>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Using a clear subject and object and switching to active rather than passive voice can also</w:t>
      </w:r>
      <w:r w:rsidR="0002290C">
        <w:rPr>
          <w:rFonts w:ascii="Garamond" w:hAnsi="Garamond" w:cs="˛dµ'3"/>
          <w:color w:val="000000"/>
          <w:lang w:val="en-US"/>
        </w:rPr>
        <w:t xml:space="preserve"> </w:t>
      </w:r>
      <w:r w:rsidRPr="0002290C">
        <w:rPr>
          <w:rFonts w:ascii="Garamond" w:hAnsi="Garamond" w:cs="˛dµ'3"/>
          <w:color w:val="000000"/>
          <w:lang w:val="en-US"/>
        </w:rPr>
        <w:t>help simplify things</w:t>
      </w:r>
    </w:p>
    <w:p w14:paraId="3172D96E" w14:textId="77777777" w:rsidR="0002290C" w:rsidRPr="0002290C" w:rsidRDefault="00FA2E0E" w:rsidP="00FA2E0E">
      <w:pPr>
        <w:pStyle w:val="ListParagraph"/>
        <w:numPr>
          <w:ilvl w:val="1"/>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ex. Changing, “It may be said that condoms are helpful” to “condoms are helpful”</w:t>
      </w:r>
      <w:r w:rsidR="0002290C">
        <w:rPr>
          <w:rFonts w:ascii="Garamond" w:hAnsi="Garamond" w:cs="˛dµ'3"/>
          <w:color w:val="000000"/>
          <w:lang w:val="en-US"/>
        </w:rPr>
        <w:t xml:space="preserve"> </w:t>
      </w:r>
      <w:r w:rsidRPr="0002290C">
        <w:rPr>
          <w:rFonts w:ascii="Garamond" w:hAnsi="Garamond" w:cs="˛dµ'3"/>
          <w:color w:val="000000"/>
          <w:lang w:val="en-US"/>
        </w:rPr>
        <w:t>or “according to research, condoms are helpful”</w:t>
      </w:r>
    </w:p>
    <w:p w14:paraId="5A8A0D38" w14:textId="5A0019B9" w:rsidR="00FA2E0E" w:rsidRPr="0002290C" w:rsidRDefault="00FA2E0E" w:rsidP="00FA2E0E">
      <w:pPr>
        <w:pStyle w:val="ListParagraph"/>
        <w:numPr>
          <w:ilvl w:val="1"/>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ex. Changing, “It’s safer sex when condoms are worn by penis-havers” to “Penis-havers can wear condoms for safer sex.”</w:t>
      </w:r>
    </w:p>
    <w:p w14:paraId="0EE9F962" w14:textId="47873BB1" w:rsidR="0002290C" w:rsidRPr="0002290C" w:rsidRDefault="00FA2E0E" w:rsidP="00FA2E0E">
      <w:pPr>
        <w:pStyle w:val="ListParagraph"/>
        <w:numPr>
          <w:ilvl w:val="0"/>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 xml:space="preserve">While editing, it can help to use the Hemingway app at </w:t>
      </w:r>
      <w:hyperlink r:id="rId15" w:history="1">
        <w:r w:rsidRPr="0057347B">
          <w:rPr>
            <w:rStyle w:val="Hyperlink"/>
            <w:rFonts w:ascii="Garamond" w:hAnsi="Garamond" w:cs="˛dµ'3"/>
            <w:lang w:val="en-US"/>
          </w:rPr>
          <w:t>hemingwayapp.com</w:t>
        </w:r>
      </w:hyperlink>
      <w:r w:rsidRPr="0002290C">
        <w:rPr>
          <w:rFonts w:ascii="Garamond" w:hAnsi="Garamond" w:cs="˛dµ'3"/>
          <w:color w:val="000000"/>
          <w:lang w:val="en-US"/>
        </w:rPr>
        <w:t>, which will</w:t>
      </w:r>
      <w:r w:rsidR="0002290C">
        <w:rPr>
          <w:rFonts w:ascii="Garamond" w:hAnsi="Garamond" w:cs="˛dµ'3"/>
          <w:color w:val="000000"/>
          <w:lang w:val="en-US"/>
        </w:rPr>
        <w:t xml:space="preserve"> </w:t>
      </w:r>
      <w:r w:rsidRPr="0002290C">
        <w:rPr>
          <w:rFonts w:ascii="Garamond" w:hAnsi="Garamond" w:cs="˛dµ'3"/>
          <w:color w:val="000000"/>
          <w:lang w:val="en-US"/>
        </w:rPr>
        <w:t>highlight complex words and sentences.</w:t>
      </w:r>
    </w:p>
    <w:p w14:paraId="5F8B9B55" w14:textId="7908118D" w:rsidR="00FA2E0E" w:rsidRPr="0002290C" w:rsidRDefault="00FA2E0E" w:rsidP="00FA2E0E">
      <w:pPr>
        <w:pStyle w:val="ListParagraph"/>
        <w:numPr>
          <w:ilvl w:val="0"/>
          <w:numId w:val="10"/>
        </w:numPr>
        <w:autoSpaceDE w:val="0"/>
        <w:autoSpaceDN w:val="0"/>
        <w:adjustRightInd w:val="0"/>
        <w:rPr>
          <w:rFonts w:ascii="Garamond" w:hAnsi="Garamond" w:cs="˛dµ'3"/>
          <w:b/>
          <w:bCs/>
          <w:color w:val="000000"/>
          <w:sz w:val="28"/>
          <w:szCs w:val="28"/>
          <w:lang w:val="en-US"/>
        </w:rPr>
      </w:pPr>
      <w:r w:rsidRPr="0002290C">
        <w:rPr>
          <w:rFonts w:ascii="Garamond" w:hAnsi="Garamond" w:cs="˛dµ'3"/>
          <w:color w:val="000000"/>
          <w:lang w:val="en-US"/>
        </w:rPr>
        <w:t>If you ever get stuck, you can use helpful guides like the CDC’s Everyday Words for Public</w:t>
      </w:r>
      <w:r w:rsidR="0002290C">
        <w:rPr>
          <w:rFonts w:ascii="Garamond" w:hAnsi="Garamond" w:cs="˛dµ'3"/>
          <w:color w:val="000000"/>
          <w:lang w:val="en-US"/>
        </w:rPr>
        <w:t xml:space="preserve"> </w:t>
      </w:r>
      <w:r w:rsidRPr="0002290C">
        <w:rPr>
          <w:rFonts w:ascii="Garamond" w:hAnsi="Garamond" w:cs="˛dµ'3"/>
          <w:color w:val="000000"/>
          <w:lang w:val="en-US"/>
        </w:rPr>
        <w:t xml:space="preserve">Health Communication, which is available for </w:t>
      </w:r>
      <w:hyperlink r:id="rId16" w:history="1">
        <w:r w:rsidRPr="0057347B">
          <w:rPr>
            <w:rStyle w:val="Hyperlink"/>
            <w:rFonts w:ascii="Garamond" w:hAnsi="Garamond" w:cs="˛dµ'3"/>
            <w:lang w:val="en-US"/>
          </w:rPr>
          <w:t>free online</w:t>
        </w:r>
      </w:hyperlink>
      <w:r w:rsidRPr="0002290C">
        <w:rPr>
          <w:rFonts w:ascii="Garamond" w:hAnsi="Garamond" w:cs="˛dµ'3"/>
          <w:color w:val="000000"/>
          <w:lang w:val="en-US"/>
        </w:rPr>
        <w:t>.</w:t>
      </w:r>
    </w:p>
    <w:p w14:paraId="71E1D966" w14:textId="77777777" w:rsidR="0002290C" w:rsidRPr="0002290C" w:rsidRDefault="0002290C" w:rsidP="0002290C">
      <w:pPr>
        <w:pStyle w:val="ListParagraph"/>
        <w:autoSpaceDE w:val="0"/>
        <w:autoSpaceDN w:val="0"/>
        <w:adjustRightInd w:val="0"/>
        <w:ind w:left="360"/>
        <w:rPr>
          <w:rFonts w:ascii="Garamond" w:hAnsi="Garamond" w:cs="˛dµ'3"/>
          <w:b/>
          <w:bCs/>
          <w:color w:val="000000"/>
          <w:sz w:val="28"/>
          <w:szCs w:val="28"/>
          <w:lang w:val="en-US"/>
        </w:rPr>
      </w:pPr>
    </w:p>
    <w:p w14:paraId="09D2EE90" w14:textId="3FC3DC24" w:rsidR="00FA2E0E" w:rsidRDefault="00FA2E0E" w:rsidP="00FA2E0E">
      <w:pPr>
        <w:autoSpaceDE w:val="0"/>
        <w:autoSpaceDN w:val="0"/>
        <w:adjustRightInd w:val="0"/>
        <w:rPr>
          <w:rFonts w:ascii="Garamond" w:hAnsi="Garamond" w:cs="˛dµ'3"/>
          <w:b/>
          <w:bCs/>
          <w:color w:val="000000"/>
          <w:sz w:val="28"/>
          <w:szCs w:val="28"/>
          <w:lang w:val="en-US"/>
        </w:rPr>
      </w:pPr>
      <w:r w:rsidRPr="0002290C">
        <w:rPr>
          <w:rFonts w:ascii="Garamond" w:hAnsi="Garamond" w:cs="˛dµ'3"/>
          <w:b/>
          <w:bCs/>
          <w:color w:val="000000"/>
          <w:sz w:val="28"/>
          <w:szCs w:val="28"/>
          <w:lang w:val="en-US"/>
        </w:rPr>
        <w:t>2.8 INCLUSIVE LANGUAGE</w:t>
      </w:r>
    </w:p>
    <w:p w14:paraId="2575854A" w14:textId="77777777" w:rsidR="005E78C1" w:rsidRPr="005E78C1" w:rsidRDefault="00FA2E0E" w:rsidP="00FA2E0E">
      <w:pPr>
        <w:pStyle w:val="ListParagraph"/>
        <w:numPr>
          <w:ilvl w:val="0"/>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Am I using words that might be stigmatizing?</w:t>
      </w:r>
    </w:p>
    <w:p w14:paraId="534837B6" w14:textId="77777777" w:rsidR="005E78C1" w:rsidRPr="005E78C1" w:rsidRDefault="00FA2E0E" w:rsidP="00FA2E0E">
      <w:pPr>
        <w:pStyle w:val="ListParagraph"/>
        <w:numPr>
          <w:ilvl w:val="1"/>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You can avoid stigmatizing or triggering terms like “infected,” “disease” or “weird,”</w:t>
      </w:r>
      <w:r w:rsidR="005E78C1">
        <w:rPr>
          <w:rFonts w:ascii="Garamond" w:hAnsi="Garamond" w:cs="˛dµ'3"/>
          <w:color w:val="000000"/>
          <w:lang w:val="en-US"/>
        </w:rPr>
        <w:t xml:space="preserve"> </w:t>
      </w:r>
      <w:r w:rsidRPr="005E78C1">
        <w:rPr>
          <w:rFonts w:ascii="Garamond" w:hAnsi="Garamond" w:cs="˛dµ'3"/>
          <w:color w:val="000000"/>
          <w:lang w:val="en-US"/>
        </w:rPr>
        <w:t>even when they aren’t used to describe people.</w:t>
      </w:r>
    </w:p>
    <w:p w14:paraId="7EC70132" w14:textId="717F0F1E" w:rsidR="00FA2E0E" w:rsidRPr="005E78C1" w:rsidRDefault="00FA2E0E" w:rsidP="00FA2E0E">
      <w:pPr>
        <w:pStyle w:val="ListParagraph"/>
        <w:numPr>
          <w:ilvl w:val="1"/>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Ex. “Blood carrying the virus” can replace “infected blood.” “the virus entered the</w:t>
      </w:r>
      <w:r w:rsidR="005E78C1">
        <w:rPr>
          <w:rFonts w:ascii="Garamond" w:hAnsi="Garamond" w:cs="˛dµ'3"/>
          <w:color w:val="000000"/>
          <w:lang w:val="en-US"/>
        </w:rPr>
        <w:t xml:space="preserve"> </w:t>
      </w:r>
      <w:r w:rsidRPr="005E78C1">
        <w:rPr>
          <w:rFonts w:ascii="Garamond" w:hAnsi="Garamond" w:cs="˛dµ'3"/>
          <w:color w:val="000000"/>
          <w:lang w:val="en-US"/>
        </w:rPr>
        <w:t>body” can replace “became infected”</w:t>
      </w:r>
    </w:p>
    <w:p w14:paraId="3A092A97" w14:textId="77777777" w:rsidR="005E78C1" w:rsidRPr="005E78C1" w:rsidRDefault="00FA2E0E" w:rsidP="00FA2E0E">
      <w:pPr>
        <w:pStyle w:val="ListParagraph"/>
        <w:numPr>
          <w:ilvl w:val="0"/>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Am I using gender-neutral terms, and not making assumptions about someone’s gender?</w:t>
      </w:r>
    </w:p>
    <w:p w14:paraId="634E6993" w14:textId="77777777" w:rsidR="005E78C1" w:rsidRPr="005E78C1" w:rsidRDefault="00FA2E0E" w:rsidP="00FA2E0E">
      <w:pPr>
        <w:pStyle w:val="ListParagraph"/>
        <w:numPr>
          <w:ilvl w:val="1"/>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You should use gender-neutral pronouns like “they” or “you” unless people gender</w:t>
      </w:r>
      <w:r w:rsidR="005E78C1">
        <w:rPr>
          <w:rFonts w:ascii="Garamond" w:hAnsi="Garamond" w:cs="˛dµ'3"/>
          <w:color w:val="000000"/>
          <w:lang w:val="en-US"/>
        </w:rPr>
        <w:t xml:space="preserve"> </w:t>
      </w:r>
      <w:r w:rsidRPr="005E78C1">
        <w:rPr>
          <w:rFonts w:ascii="Garamond" w:hAnsi="Garamond" w:cs="˛dµ'3"/>
          <w:color w:val="000000"/>
          <w:lang w:val="en-US"/>
        </w:rPr>
        <w:t>themselves or their partners.</w:t>
      </w:r>
    </w:p>
    <w:p w14:paraId="5415102E" w14:textId="54EA5649" w:rsidR="00FA2E0E" w:rsidRPr="005E78C1" w:rsidRDefault="00FA2E0E" w:rsidP="00FA2E0E">
      <w:pPr>
        <w:pStyle w:val="ListParagraph"/>
        <w:numPr>
          <w:ilvl w:val="1"/>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You can do this by talking about body parts and functions rather than boys or girls.</w:t>
      </w:r>
      <w:r w:rsidR="005E78C1">
        <w:rPr>
          <w:rFonts w:ascii="Garamond" w:hAnsi="Garamond" w:cs="˛dµ'3"/>
          <w:color w:val="000000"/>
          <w:lang w:val="en-US"/>
        </w:rPr>
        <w:t xml:space="preserve"> </w:t>
      </w:r>
      <w:r w:rsidRPr="005E78C1">
        <w:rPr>
          <w:rFonts w:ascii="Garamond" w:hAnsi="Garamond" w:cs="˛dµ'3"/>
          <w:color w:val="000000"/>
          <w:lang w:val="en-US"/>
        </w:rPr>
        <w:t>“The penis becomes erect” or, “Menstruation typically begins...” are ideal while, “boys</w:t>
      </w:r>
      <w:r w:rsidR="005E78C1">
        <w:rPr>
          <w:rFonts w:ascii="Garamond" w:hAnsi="Garamond" w:cs="˛dµ'3"/>
          <w:color w:val="000000"/>
          <w:lang w:val="en-US"/>
        </w:rPr>
        <w:t xml:space="preserve"> </w:t>
      </w:r>
      <w:r w:rsidRPr="005E78C1">
        <w:rPr>
          <w:rFonts w:ascii="Garamond" w:hAnsi="Garamond" w:cs="˛dµ'3"/>
          <w:color w:val="000000"/>
          <w:lang w:val="en-US"/>
        </w:rPr>
        <w:t>get erections” or, “girls typically start menstruating” are not.</w:t>
      </w:r>
    </w:p>
    <w:p w14:paraId="2BB3993A" w14:textId="77777777" w:rsidR="005E78C1" w:rsidRPr="005E78C1" w:rsidRDefault="00FA2E0E" w:rsidP="00FA2E0E">
      <w:pPr>
        <w:pStyle w:val="ListParagraph"/>
        <w:numPr>
          <w:ilvl w:val="0"/>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Am I using plural, non-gendered terms for talking about partners?</w:t>
      </w:r>
    </w:p>
    <w:p w14:paraId="33D5E8B5" w14:textId="77777777" w:rsidR="005E78C1" w:rsidRPr="005E78C1" w:rsidRDefault="00FA2E0E" w:rsidP="00FA2E0E">
      <w:pPr>
        <w:pStyle w:val="ListParagraph"/>
        <w:numPr>
          <w:ilvl w:val="1"/>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This is also effective if they aren’t asking about a certain partner, or if you’re writing</w:t>
      </w:r>
      <w:r w:rsidR="005E78C1">
        <w:rPr>
          <w:rFonts w:ascii="Garamond" w:hAnsi="Garamond" w:cs="˛dµ'3"/>
          <w:color w:val="000000"/>
          <w:lang w:val="en-US"/>
        </w:rPr>
        <w:t xml:space="preserve"> </w:t>
      </w:r>
      <w:r w:rsidRPr="005E78C1">
        <w:rPr>
          <w:rFonts w:ascii="Garamond" w:hAnsi="Garamond" w:cs="˛dµ'3"/>
          <w:color w:val="000000"/>
          <w:lang w:val="en-US"/>
        </w:rPr>
        <w:t>a longer FAQ for a general audience.</w:t>
      </w:r>
      <w:r w:rsidR="005E78C1">
        <w:rPr>
          <w:rFonts w:ascii="Garamond" w:hAnsi="Garamond" w:cs="˛dµ'3"/>
          <w:color w:val="000000"/>
          <w:lang w:val="en-US"/>
        </w:rPr>
        <w:t xml:space="preserve"> </w:t>
      </w:r>
    </w:p>
    <w:p w14:paraId="26D993CB" w14:textId="339E47DD" w:rsidR="00FA2E0E" w:rsidRPr="005E78C1" w:rsidRDefault="00FA2E0E" w:rsidP="00FA2E0E">
      <w:pPr>
        <w:pStyle w:val="ListParagraph"/>
        <w:numPr>
          <w:ilvl w:val="1"/>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“People you have sex with” or, “partners” can work better than “your</w:t>
      </w:r>
      <w:r w:rsidR="005E78C1">
        <w:rPr>
          <w:rFonts w:ascii="Garamond" w:hAnsi="Garamond" w:cs="˛dµ'3"/>
          <w:color w:val="000000"/>
          <w:lang w:val="en-US"/>
        </w:rPr>
        <w:t xml:space="preserve"> </w:t>
      </w:r>
      <w:r w:rsidRPr="005E78C1">
        <w:rPr>
          <w:rFonts w:ascii="Garamond" w:hAnsi="Garamond" w:cs="˛dµ'3"/>
          <w:color w:val="000000"/>
          <w:lang w:val="en-US"/>
        </w:rPr>
        <w:t>boy/girlfriend” for this. This can include people who have more than one partner, and it</w:t>
      </w:r>
      <w:r w:rsidR="005E78C1">
        <w:rPr>
          <w:rFonts w:ascii="Garamond" w:hAnsi="Garamond" w:cs="˛dµ'3"/>
          <w:color w:val="000000"/>
          <w:lang w:val="en-US"/>
        </w:rPr>
        <w:t xml:space="preserve"> </w:t>
      </w:r>
      <w:r w:rsidRPr="005E78C1">
        <w:rPr>
          <w:rFonts w:ascii="Garamond" w:hAnsi="Garamond" w:cs="˛dµ'3"/>
          <w:color w:val="000000"/>
          <w:lang w:val="en-US"/>
        </w:rPr>
        <w:t>only sounds like giving general suggestions for their entire sexual life.</w:t>
      </w:r>
    </w:p>
    <w:p w14:paraId="7D7288F5" w14:textId="77777777" w:rsidR="005E78C1" w:rsidRPr="005E78C1" w:rsidRDefault="00FA2E0E" w:rsidP="00FA2E0E">
      <w:pPr>
        <w:pStyle w:val="ListParagraph"/>
        <w:numPr>
          <w:ilvl w:val="0"/>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lastRenderedPageBreak/>
        <w:t>Am I imposing labels on situations that people haven’t used themselves?</w:t>
      </w:r>
    </w:p>
    <w:p w14:paraId="32C794CC" w14:textId="77777777" w:rsidR="005E78C1" w:rsidRPr="005E78C1" w:rsidRDefault="00FA2E0E" w:rsidP="00FA2E0E">
      <w:pPr>
        <w:pStyle w:val="ListParagraph"/>
        <w:numPr>
          <w:ilvl w:val="1"/>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People can think of a variety of things as, "real sex" versus, "not real sex," and</w:t>
      </w:r>
      <w:r w:rsidR="005E78C1">
        <w:rPr>
          <w:rFonts w:ascii="Garamond" w:hAnsi="Garamond" w:cs="˛dµ'3"/>
          <w:color w:val="000000"/>
          <w:lang w:val="en-US"/>
        </w:rPr>
        <w:t xml:space="preserve"> </w:t>
      </w:r>
      <w:r w:rsidRPr="005E78C1">
        <w:rPr>
          <w:rFonts w:ascii="Garamond" w:hAnsi="Garamond" w:cs="˛dµ'3"/>
          <w:color w:val="000000"/>
          <w:lang w:val="en-US"/>
        </w:rPr>
        <w:t>labelling something they describe as one or the other can be jarring, especially if the idea</w:t>
      </w:r>
      <w:r w:rsidR="005E78C1">
        <w:rPr>
          <w:rFonts w:ascii="Garamond" w:hAnsi="Garamond" w:cs="˛dµ'3"/>
          <w:color w:val="000000"/>
          <w:lang w:val="en-US"/>
        </w:rPr>
        <w:t xml:space="preserve"> </w:t>
      </w:r>
      <w:r w:rsidRPr="005E78C1">
        <w:rPr>
          <w:rFonts w:ascii="Garamond" w:hAnsi="Garamond" w:cs="˛dµ'3"/>
          <w:color w:val="000000"/>
          <w:lang w:val="en-US"/>
        </w:rPr>
        <w:t>of virginity is important to them.</w:t>
      </w:r>
    </w:p>
    <w:p w14:paraId="22483F6E" w14:textId="38D208FA" w:rsidR="00FA2E0E" w:rsidRPr="005E78C1" w:rsidRDefault="00FA2E0E" w:rsidP="00FA2E0E">
      <w:pPr>
        <w:pStyle w:val="ListParagraph"/>
        <w:numPr>
          <w:ilvl w:val="1"/>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If they haven’t used the terms, we work to avoid labelling an experience as assault,</w:t>
      </w:r>
      <w:r w:rsidR="005E78C1">
        <w:rPr>
          <w:rFonts w:ascii="Garamond" w:hAnsi="Garamond" w:cs="˛dµ'3"/>
          <w:color w:val="000000"/>
          <w:lang w:val="en-US"/>
        </w:rPr>
        <w:t xml:space="preserve"> </w:t>
      </w:r>
      <w:r w:rsidRPr="005E78C1">
        <w:rPr>
          <w:rFonts w:ascii="Garamond" w:hAnsi="Garamond" w:cs="˛dµ'3"/>
          <w:color w:val="000000"/>
          <w:lang w:val="en-US"/>
        </w:rPr>
        <w:t>rape or nonconsensual, as this can be very emotionally difficult for survivors.</w:t>
      </w:r>
    </w:p>
    <w:p w14:paraId="78630769" w14:textId="77777777" w:rsidR="005E78C1" w:rsidRPr="005E78C1" w:rsidRDefault="00FA2E0E" w:rsidP="00FA2E0E">
      <w:pPr>
        <w:pStyle w:val="ListParagraph"/>
        <w:numPr>
          <w:ilvl w:val="0"/>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Am I avoiding loaded or emotionally heavy words around a pregnancy or the possibility of</w:t>
      </w:r>
      <w:r w:rsidR="005E78C1">
        <w:rPr>
          <w:rFonts w:ascii="Garamond" w:hAnsi="Garamond" w:cs="˛dµ'3"/>
          <w:color w:val="000000"/>
          <w:lang w:val="en-US"/>
        </w:rPr>
        <w:t xml:space="preserve"> </w:t>
      </w:r>
      <w:r w:rsidRPr="005E78C1">
        <w:rPr>
          <w:rFonts w:ascii="Garamond" w:hAnsi="Garamond" w:cs="˛dµ'3"/>
          <w:color w:val="000000"/>
          <w:lang w:val="en-US"/>
        </w:rPr>
        <w:t>one?</w:t>
      </w:r>
    </w:p>
    <w:p w14:paraId="1DA4EBBF" w14:textId="459D0965" w:rsidR="00FA2E0E" w:rsidRPr="005E78C1" w:rsidRDefault="00FA2E0E" w:rsidP="00FA2E0E">
      <w:pPr>
        <w:pStyle w:val="ListParagraph"/>
        <w:numPr>
          <w:ilvl w:val="1"/>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“embryo” or “fetus” can work better than to “baby” or “child” and potentially</w:t>
      </w:r>
      <w:r w:rsidR="005E78C1">
        <w:rPr>
          <w:rFonts w:ascii="Garamond" w:hAnsi="Garamond" w:cs="˛dµ'3"/>
          <w:color w:val="000000"/>
          <w:lang w:val="en-US"/>
        </w:rPr>
        <w:t xml:space="preserve"> </w:t>
      </w:r>
      <w:r w:rsidRPr="005E78C1">
        <w:rPr>
          <w:rFonts w:ascii="Garamond" w:hAnsi="Garamond" w:cs="˛dµ'3"/>
          <w:color w:val="000000"/>
          <w:lang w:val="en-US"/>
        </w:rPr>
        <w:t>triggering words like “conceived” can be replaced with “when the egg was fertilized” or</w:t>
      </w:r>
      <w:r w:rsidR="005E78C1">
        <w:rPr>
          <w:rFonts w:ascii="Garamond" w:hAnsi="Garamond" w:cs="˛dµ'3"/>
          <w:color w:val="000000"/>
          <w:lang w:val="en-US"/>
        </w:rPr>
        <w:t xml:space="preserve"> </w:t>
      </w:r>
      <w:r w:rsidRPr="005E78C1">
        <w:rPr>
          <w:rFonts w:ascii="Garamond" w:hAnsi="Garamond" w:cs="˛dµ'3"/>
          <w:color w:val="000000"/>
          <w:lang w:val="en-US"/>
        </w:rPr>
        <w:t>just talking about symptoms, like a missed period.</w:t>
      </w:r>
    </w:p>
    <w:p w14:paraId="7BBC55E6" w14:textId="00667F85" w:rsidR="00FA2E0E" w:rsidRPr="005E78C1" w:rsidRDefault="00FA2E0E" w:rsidP="00FA2E0E">
      <w:pPr>
        <w:pStyle w:val="ListParagraph"/>
        <w:numPr>
          <w:ilvl w:val="0"/>
          <w:numId w:val="12"/>
        </w:numPr>
        <w:autoSpaceDE w:val="0"/>
        <w:autoSpaceDN w:val="0"/>
        <w:adjustRightInd w:val="0"/>
        <w:rPr>
          <w:rFonts w:ascii="Garamond" w:hAnsi="Garamond" w:cs="˛dµ'3"/>
          <w:b/>
          <w:bCs/>
          <w:color w:val="000000"/>
          <w:sz w:val="28"/>
          <w:szCs w:val="28"/>
          <w:lang w:val="en-US"/>
        </w:rPr>
      </w:pPr>
      <w:r w:rsidRPr="005E78C1">
        <w:rPr>
          <w:rFonts w:ascii="Garamond" w:hAnsi="Garamond" w:cs="˛dµ'3"/>
          <w:color w:val="000000"/>
          <w:lang w:val="en-US"/>
        </w:rPr>
        <w:t>LGBTQIA2S+ inclusive language can be especially hard, but you can check out the</w:t>
      </w:r>
      <w:r w:rsidR="005E78C1">
        <w:rPr>
          <w:rFonts w:ascii="Garamond" w:hAnsi="Garamond" w:cs="˛dµ'3"/>
          <w:color w:val="000000"/>
          <w:lang w:val="en-US"/>
        </w:rPr>
        <w:t xml:space="preserve"> </w:t>
      </w:r>
      <w:r w:rsidRPr="005E78C1">
        <w:rPr>
          <w:rFonts w:ascii="Garamond" w:hAnsi="Garamond" w:cs="˛dµ'3"/>
          <w:color w:val="000000"/>
          <w:lang w:val="en-US"/>
        </w:rPr>
        <w:t>“Inclusive Language Checklist” in the appendix for helpful suggestions on some of these.</w:t>
      </w:r>
    </w:p>
    <w:p w14:paraId="7736C217" w14:textId="77777777" w:rsidR="005E78C1" w:rsidRPr="005E78C1" w:rsidRDefault="005E78C1" w:rsidP="005E78C1">
      <w:pPr>
        <w:pStyle w:val="ListParagraph"/>
        <w:autoSpaceDE w:val="0"/>
        <w:autoSpaceDN w:val="0"/>
        <w:adjustRightInd w:val="0"/>
        <w:ind w:left="360"/>
        <w:rPr>
          <w:rFonts w:ascii="Garamond" w:hAnsi="Garamond" w:cs="˛dµ'3"/>
          <w:b/>
          <w:bCs/>
          <w:color w:val="000000"/>
          <w:sz w:val="28"/>
          <w:szCs w:val="28"/>
          <w:lang w:val="en-US"/>
        </w:rPr>
      </w:pPr>
    </w:p>
    <w:p w14:paraId="47EF2CE8" w14:textId="77777777" w:rsidR="0018046A" w:rsidRDefault="0018046A" w:rsidP="00FA2E0E">
      <w:pPr>
        <w:autoSpaceDE w:val="0"/>
        <w:autoSpaceDN w:val="0"/>
        <w:adjustRightInd w:val="0"/>
        <w:rPr>
          <w:rFonts w:ascii="Garamond" w:hAnsi="Garamond" w:cs="˛dµ'3"/>
          <w:b/>
          <w:bCs/>
          <w:color w:val="000000"/>
          <w:sz w:val="28"/>
          <w:szCs w:val="28"/>
          <w:lang w:val="en-US"/>
        </w:rPr>
      </w:pPr>
    </w:p>
    <w:p w14:paraId="03384761" w14:textId="2CE0D243" w:rsidR="00FA2E0E" w:rsidRPr="005E78C1" w:rsidRDefault="00FA2E0E" w:rsidP="00FA2E0E">
      <w:pPr>
        <w:autoSpaceDE w:val="0"/>
        <w:autoSpaceDN w:val="0"/>
        <w:adjustRightInd w:val="0"/>
        <w:rPr>
          <w:rFonts w:ascii="Garamond" w:hAnsi="Garamond" w:cs="˛dµ'3"/>
          <w:b/>
          <w:bCs/>
          <w:color w:val="000000"/>
          <w:sz w:val="28"/>
          <w:szCs w:val="28"/>
          <w:lang w:val="en-US"/>
        </w:rPr>
      </w:pPr>
      <w:r w:rsidRPr="005E78C1">
        <w:rPr>
          <w:rFonts w:ascii="Garamond" w:hAnsi="Garamond" w:cs="˛dµ'3"/>
          <w:b/>
          <w:bCs/>
          <w:color w:val="000000"/>
          <w:sz w:val="28"/>
          <w:szCs w:val="28"/>
          <w:lang w:val="en-US"/>
        </w:rPr>
        <w:t>3</w:t>
      </w:r>
      <w:r w:rsidR="005E78C1" w:rsidRPr="005E78C1">
        <w:rPr>
          <w:rFonts w:ascii="Garamond" w:hAnsi="Garamond" w:cs="˛dµ'3"/>
          <w:b/>
          <w:bCs/>
          <w:color w:val="000000"/>
          <w:sz w:val="28"/>
          <w:szCs w:val="28"/>
          <w:lang w:val="en-US"/>
        </w:rPr>
        <w:t>.0</w:t>
      </w:r>
      <w:r w:rsidRPr="005E78C1">
        <w:rPr>
          <w:rFonts w:ascii="Garamond" w:hAnsi="Garamond" w:cs="˛dµ'3"/>
          <w:b/>
          <w:bCs/>
          <w:color w:val="000000"/>
          <w:sz w:val="28"/>
          <w:szCs w:val="28"/>
          <w:lang w:val="en-US"/>
        </w:rPr>
        <w:t xml:space="preserve"> A RISK REDUCTION FRAMEWORK</w:t>
      </w:r>
    </w:p>
    <w:p w14:paraId="2116FA3B" w14:textId="77777777" w:rsidR="00FA2E0E" w:rsidRPr="00C52B0D" w:rsidRDefault="00FA2E0E" w:rsidP="00FA2E0E">
      <w:pPr>
        <w:autoSpaceDE w:val="0"/>
        <w:autoSpaceDN w:val="0"/>
        <w:adjustRightInd w:val="0"/>
        <w:rPr>
          <w:rFonts w:ascii="Garamond" w:hAnsi="Garamond" w:cs="˛dµ'3"/>
          <w:color w:val="000000"/>
          <w:lang w:val="en-US"/>
        </w:rPr>
      </w:pPr>
      <w:proofErr w:type="spellStart"/>
      <w:r w:rsidRPr="00C52B0D">
        <w:rPr>
          <w:rFonts w:ascii="Garamond" w:hAnsi="Garamond" w:cs="˛dµ'3"/>
          <w:color w:val="000000"/>
          <w:lang w:val="en-US"/>
        </w:rPr>
        <w:t>SextEd</w:t>
      </w:r>
      <w:proofErr w:type="spellEnd"/>
      <w:r w:rsidRPr="00C52B0D">
        <w:rPr>
          <w:rFonts w:ascii="Garamond" w:hAnsi="Garamond" w:cs="˛dµ'3"/>
          <w:color w:val="000000"/>
          <w:lang w:val="en-US"/>
        </w:rPr>
        <w:t xml:space="preserve"> operates on the principle of risk reduction: providing as much information as possible</w:t>
      </w:r>
    </w:p>
    <w:p w14:paraId="098A6070"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without judgment while refraining from guiding or giving advice. In our context, this means</w:t>
      </w:r>
    </w:p>
    <w:p w14:paraId="1B466DFA" w14:textId="4A49C72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answering questions to our full ability, giving as much relevant information as we can, and</w:t>
      </w:r>
      <w:r w:rsidR="005E78C1">
        <w:rPr>
          <w:rFonts w:ascii="Garamond" w:hAnsi="Garamond" w:cs="˛dµ'3"/>
          <w:color w:val="000000"/>
          <w:lang w:val="en-US"/>
        </w:rPr>
        <w:t xml:space="preserve"> </w:t>
      </w:r>
      <w:r w:rsidRPr="00C52B0D">
        <w:rPr>
          <w:rFonts w:ascii="Garamond" w:hAnsi="Garamond" w:cs="˛dµ'3"/>
          <w:color w:val="000000"/>
          <w:lang w:val="en-US"/>
        </w:rPr>
        <w:t xml:space="preserve">recommending all available services and information possible. No part of any texts sent by </w:t>
      </w:r>
      <w:proofErr w:type="spellStart"/>
      <w:r w:rsidRPr="00C52B0D">
        <w:rPr>
          <w:rFonts w:ascii="Garamond" w:hAnsi="Garamond" w:cs="˛dµ'3"/>
          <w:color w:val="000000"/>
          <w:lang w:val="en-US"/>
        </w:rPr>
        <w:t>SextEd</w:t>
      </w:r>
      <w:proofErr w:type="spellEnd"/>
    </w:p>
    <w:p w14:paraId="77F5CA1D"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demonstrates judgment toward consensual behavior. We only give specific advice in clear emergency</w:t>
      </w:r>
    </w:p>
    <w:p w14:paraId="2B57A084"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situations (ex. “You should call 911 immediately”).</w:t>
      </w:r>
    </w:p>
    <w:p w14:paraId="5BB5A3AB" w14:textId="0B69F73E" w:rsidR="00FA2E0E" w:rsidRDefault="00FA2E0E" w:rsidP="00FA2E0E">
      <w:pPr>
        <w:autoSpaceDE w:val="0"/>
        <w:autoSpaceDN w:val="0"/>
        <w:adjustRightInd w:val="0"/>
        <w:rPr>
          <w:rFonts w:ascii="Garamond" w:hAnsi="Garamond" w:cs="˛dµ'3"/>
          <w:color w:val="000000"/>
          <w:lang w:val="en-US"/>
        </w:rPr>
      </w:pPr>
    </w:p>
    <w:p w14:paraId="7B3EB15A" w14:textId="2F26D3DD" w:rsidR="005E78C1" w:rsidRDefault="005E78C1" w:rsidP="00FA2E0E">
      <w:pPr>
        <w:autoSpaceDE w:val="0"/>
        <w:autoSpaceDN w:val="0"/>
        <w:adjustRightInd w:val="0"/>
        <w:rPr>
          <w:rFonts w:ascii="Garamond" w:hAnsi="Garamond" w:cs="˛dµ'3"/>
          <w:color w:val="000000"/>
          <w:lang w:val="en-US"/>
        </w:rPr>
      </w:pPr>
    </w:p>
    <w:p w14:paraId="7F9A9D06" w14:textId="6986E3EA" w:rsidR="005E78C1" w:rsidRDefault="005E78C1" w:rsidP="00FA2E0E">
      <w:pPr>
        <w:autoSpaceDE w:val="0"/>
        <w:autoSpaceDN w:val="0"/>
        <w:adjustRightInd w:val="0"/>
        <w:rPr>
          <w:rFonts w:ascii="Garamond" w:hAnsi="Garamond" w:cs="˛dµ'3"/>
          <w:color w:val="000000"/>
          <w:lang w:val="en-US"/>
        </w:rPr>
      </w:pPr>
    </w:p>
    <w:p w14:paraId="76E28835" w14:textId="6B905149" w:rsidR="005E78C1" w:rsidRDefault="005E78C1" w:rsidP="00FA2E0E">
      <w:pPr>
        <w:autoSpaceDE w:val="0"/>
        <w:autoSpaceDN w:val="0"/>
        <w:adjustRightInd w:val="0"/>
        <w:rPr>
          <w:rFonts w:ascii="Garamond" w:hAnsi="Garamond" w:cs="˛dµ'3"/>
          <w:color w:val="000000"/>
          <w:lang w:val="en-US"/>
        </w:rPr>
      </w:pPr>
    </w:p>
    <w:p w14:paraId="1A8B5D6D" w14:textId="6F8BD478" w:rsidR="005E78C1" w:rsidRDefault="005E78C1" w:rsidP="00FA2E0E">
      <w:pPr>
        <w:autoSpaceDE w:val="0"/>
        <w:autoSpaceDN w:val="0"/>
        <w:adjustRightInd w:val="0"/>
        <w:rPr>
          <w:rFonts w:ascii="Garamond" w:hAnsi="Garamond" w:cs="˛dµ'3"/>
          <w:color w:val="000000"/>
          <w:lang w:val="en-US"/>
        </w:rPr>
      </w:pPr>
    </w:p>
    <w:p w14:paraId="6262F06F" w14:textId="08AEC172" w:rsidR="005E78C1" w:rsidRDefault="005E78C1" w:rsidP="00FA2E0E">
      <w:pPr>
        <w:autoSpaceDE w:val="0"/>
        <w:autoSpaceDN w:val="0"/>
        <w:adjustRightInd w:val="0"/>
        <w:rPr>
          <w:rFonts w:ascii="Garamond" w:hAnsi="Garamond" w:cs="˛dµ'3"/>
          <w:color w:val="000000"/>
          <w:lang w:val="en-US"/>
        </w:rPr>
      </w:pPr>
    </w:p>
    <w:p w14:paraId="333FF434" w14:textId="378834CD" w:rsidR="005E78C1" w:rsidRDefault="005E78C1" w:rsidP="00FA2E0E">
      <w:pPr>
        <w:autoSpaceDE w:val="0"/>
        <w:autoSpaceDN w:val="0"/>
        <w:adjustRightInd w:val="0"/>
        <w:rPr>
          <w:rFonts w:ascii="Garamond" w:hAnsi="Garamond" w:cs="˛dµ'3"/>
          <w:color w:val="000000"/>
          <w:lang w:val="en-US"/>
        </w:rPr>
      </w:pPr>
    </w:p>
    <w:p w14:paraId="7F5E6201" w14:textId="62E2AFC8" w:rsidR="005E78C1" w:rsidRDefault="005E78C1" w:rsidP="00FA2E0E">
      <w:pPr>
        <w:autoSpaceDE w:val="0"/>
        <w:autoSpaceDN w:val="0"/>
        <w:adjustRightInd w:val="0"/>
        <w:rPr>
          <w:rFonts w:ascii="Garamond" w:hAnsi="Garamond" w:cs="˛dµ'3"/>
          <w:color w:val="000000"/>
          <w:lang w:val="en-US"/>
        </w:rPr>
      </w:pPr>
    </w:p>
    <w:p w14:paraId="2D7E6965" w14:textId="659E0415" w:rsidR="005E78C1" w:rsidRDefault="005E78C1" w:rsidP="00FA2E0E">
      <w:pPr>
        <w:autoSpaceDE w:val="0"/>
        <w:autoSpaceDN w:val="0"/>
        <w:adjustRightInd w:val="0"/>
        <w:rPr>
          <w:rFonts w:ascii="Garamond" w:hAnsi="Garamond" w:cs="˛dµ'3"/>
          <w:color w:val="000000"/>
          <w:lang w:val="en-US"/>
        </w:rPr>
      </w:pPr>
    </w:p>
    <w:p w14:paraId="7A0F82E6" w14:textId="401DB9A0" w:rsidR="005E78C1" w:rsidRDefault="005E78C1" w:rsidP="00FA2E0E">
      <w:pPr>
        <w:autoSpaceDE w:val="0"/>
        <w:autoSpaceDN w:val="0"/>
        <w:adjustRightInd w:val="0"/>
        <w:rPr>
          <w:rFonts w:ascii="Garamond" w:hAnsi="Garamond" w:cs="˛dµ'3"/>
          <w:color w:val="000000"/>
          <w:lang w:val="en-US"/>
        </w:rPr>
      </w:pPr>
    </w:p>
    <w:p w14:paraId="4F670392" w14:textId="3E00C6B7" w:rsidR="005E78C1" w:rsidRDefault="005E78C1" w:rsidP="00FA2E0E">
      <w:pPr>
        <w:autoSpaceDE w:val="0"/>
        <w:autoSpaceDN w:val="0"/>
        <w:adjustRightInd w:val="0"/>
        <w:rPr>
          <w:rFonts w:ascii="Garamond" w:hAnsi="Garamond" w:cs="˛dµ'3"/>
          <w:color w:val="000000"/>
          <w:lang w:val="en-US"/>
        </w:rPr>
      </w:pPr>
    </w:p>
    <w:p w14:paraId="3ED429AE" w14:textId="6C4FD1D3" w:rsidR="005E78C1" w:rsidRDefault="005E78C1" w:rsidP="00FA2E0E">
      <w:pPr>
        <w:autoSpaceDE w:val="0"/>
        <w:autoSpaceDN w:val="0"/>
        <w:adjustRightInd w:val="0"/>
        <w:rPr>
          <w:rFonts w:ascii="Garamond" w:hAnsi="Garamond" w:cs="˛dµ'3"/>
          <w:color w:val="000000"/>
          <w:lang w:val="en-US"/>
        </w:rPr>
      </w:pPr>
    </w:p>
    <w:p w14:paraId="4D316EC8" w14:textId="7C73D47B" w:rsidR="005E78C1" w:rsidRDefault="005E78C1" w:rsidP="00FA2E0E">
      <w:pPr>
        <w:autoSpaceDE w:val="0"/>
        <w:autoSpaceDN w:val="0"/>
        <w:adjustRightInd w:val="0"/>
        <w:rPr>
          <w:rFonts w:ascii="Garamond" w:hAnsi="Garamond" w:cs="˛dµ'3"/>
          <w:color w:val="000000"/>
          <w:lang w:val="en-US"/>
        </w:rPr>
      </w:pPr>
    </w:p>
    <w:p w14:paraId="02AB6D1F" w14:textId="0585EA40" w:rsidR="005E78C1" w:rsidRDefault="005E78C1" w:rsidP="00FA2E0E">
      <w:pPr>
        <w:autoSpaceDE w:val="0"/>
        <w:autoSpaceDN w:val="0"/>
        <w:adjustRightInd w:val="0"/>
        <w:rPr>
          <w:rFonts w:ascii="Garamond" w:hAnsi="Garamond" w:cs="˛dµ'3"/>
          <w:color w:val="000000"/>
          <w:lang w:val="en-US"/>
        </w:rPr>
      </w:pPr>
    </w:p>
    <w:p w14:paraId="7D783E43" w14:textId="08F99D33" w:rsidR="005E78C1" w:rsidRDefault="005E78C1" w:rsidP="00FA2E0E">
      <w:pPr>
        <w:autoSpaceDE w:val="0"/>
        <w:autoSpaceDN w:val="0"/>
        <w:adjustRightInd w:val="0"/>
        <w:rPr>
          <w:rFonts w:ascii="Garamond" w:hAnsi="Garamond" w:cs="˛dµ'3"/>
          <w:color w:val="000000"/>
          <w:lang w:val="en-US"/>
        </w:rPr>
      </w:pPr>
    </w:p>
    <w:p w14:paraId="6B106473" w14:textId="6EEA6F15" w:rsidR="005E78C1" w:rsidRDefault="005E78C1" w:rsidP="00FA2E0E">
      <w:pPr>
        <w:autoSpaceDE w:val="0"/>
        <w:autoSpaceDN w:val="0"/>
        <w:adjustRightInd w:val="0"/>
        <w:rPr>
          <w:rFonts w:ascii="Garamond" w:hAnsi="Garamond" w:cs="˛dµ'3"/>
          <w:color w:val="000000"/>
          <w:lang w:val="en-US"/>
        </w:rPr>
      </w:pPr>
    </w:p>
    <w:p w14:paraId="32B47AA1" w14:textId="50D15205" w:rsidR="005E78C1" w:rsidRDefault="005E78C1" w:rsidP="00FA2E0E">
      <w:pPr>
        <w:autoSpaceDE w:val="0"/>
        <w:autoSpaceDN w:val="0"/>
        <w:adjustRightInd w:val="0"/>
        <w:rPr>
          <w:rFonts w:ascii="Garamond" w:hAnsi="Garamond" w:cs="˛dµ'3"/>
          <w:color w:val="000000"/>
          <w:lang w:val="en-US"/>
        </w:rPr>
      </w:pPr>
    </w:p>
    <w:p w14:paraId="09447A5D" w14:textId="2316EE85" w:rsidR="005E78C1" w:rsidRDefault="005E78C1" w:rsidP="00FA2E0E">
      <w:pPr>
        <w:autoSpaceDE w:val="0"/>
        <w:autoSpaceDN w:val="0"/>
        <w:adjustRightInd w:val="0"/>
        <w:rPr>
          <w:rFonts w:ascii="Garamond" w:hAnsi="Garamond" w:cs="˛dµ'3"/>
          <w:color w:val="000000"/>
          <w:lang w:val="en-US"/>
        </w:rPr>
      </w:pPr>
    </w:p>
    <w:p w14:paraId="41C928A7" w14:textId="5D295B51" w:rsidR="005E78C1" w:rsidRDefault="005E78C1" w:rsidP="00FA2E0E">
      <w:pPr>
        <w:autoSpaceDE w:val="0"/>
        <w:autoSpaceDN w:val="0"/>
        <w:adjustRightInd w:val="0"/>
        <w:rPr>
          <w:rFonts w:ascii="Garamond" w:hAnsi="Garamond" w:cs="˛dµ'3"/>
          <w:color w:val="000000"/>
          <w:lang w:val="en-US"/>
        </w:rPr>
      </w:pPr>
    </w:p>
    <w:p w14:paraId="16A12BAA" w14:textId="4014C830" w:rsidR="005E78C1" w:rsidRDefault="005E78C1" w:rsidP="00FA2E0E">
      <w:pPr>
        <w:autoSpaceDE w:val="0"/>
        <w:autoSpaceDN w:val="0"/>
        <w:adjustRightInd w:val="0"/>
        <w:rPr>
          <w:rFonts w:ascii="Garamond" w:hAnsi="Garamond" w:cs="˛dµ'3"/>
          <w:color w:val="000000"/>
          <w:lang w:val="en-US"/>
        </w:rPr>
      </w:pPr>
    </w:p>
    <w:p w14:paraId="7850B273" w14:textId="4ADADDE3" w:rsidR="005E78C1" w:rsidRDefault="005E78C1" w:rsidP="00FA2E0E">
      <w:pPr>
        <w:autoSpaceDE w:val="0"/>
        <w:autoSpaceDN w:val="0"/>
        <w:adjustRightInd w:val="0"/>
        <w:rPr>
          <w:rFonts w:ascii="Garamond" w:hAnsi="Garamond" w:cs="˛dµ'3"/>
          <w:color w:val="000000"/>
          <w:lang w:val="en-US"/>
        </w:rPr>
      </w:pPr>
    </w:p>
    <w:p w14:paraId="497F2DE6" w14:textId="2F10A1A1" w:rsidR="005E78C1" w:rsidRDefault="005E78C1" w:rsidP="00FA2E0E">
      <w:pPr>
        <w:autoSpaceDE w:val="0"/>
        <w:autoSpaceDN w:val="0"/>
        <w:adjustRightInd w:val="0"/>
        <w:rPr>
          <w:rFonts w:ascii="Garamond" w:hAnsi="Garamond" w:cs="˛dµ'3"/>
          <w:color w:val="000000"/>
          <w:lang w:val="en-US"/>
        </w:rPr>
      </w:pPr>
    </w:p>
    <w:p w14:paraId="71FDCFD9" w14:textId="77777777" w:rsidR="005E78C1" w:rsidRPr="00C52B0D" w:rsidRDefault="005E78C1" w:rsidP="00FA2E0E">
      <w:pPr>
        <w:autoSpaceDE w:val="0"/>
        <w:autoSpaceDN w:val="0"/>
        <w:adjustRightInd w:val="0"/>
        <w:rPr>
          <w:rFonts w:ascii="Garamond" w:hAnsi="Garamond" w:cs="˛dµ'3"/>
          <w:color w:val="000000"/>
          <w:lang w:val="en-US"/>
        </w:rPr>
      </w:pPr>
    </w:p>
    <w:p w14:paraId="6254CE68" w14:textId="311B9FFC" w:rsidR="00FA2E0E" w:rsidRDefault="00FA2E0E" w:rsidP="00FA2E0E">
      <w:pPr>
        <w:autoSpaceDE w:val="0"/>
        <w:autoSpaceDN w:val="0"/>
        <w:adjustRightInd w:val="0"/>
        <w:rPr>
          <w:rFonts w:ascii="Garamond" w:hAnsi="Garamond" w:cs="˛dµ'3"/>
          <w:b/>
          <w:bCs/>
          <w:color w:val="000000"/>
          <w:sz w:val="48"/>
          <w:szCs w:val="48"/>
          <w:lang w:val="en-US"/>
        </w:rPr>
      </w:pPr>
      <w:r w:rsidRPr="005E78C1">
        <w:rPr>
          <w:rFonts w:ascii="Garamond" w:hAnsi="Garamond" w:cs="˛dµ'3"/>
          <w:b/>
          <w:bCs/>
          <w:color w:val="000000"/>
          <w:sz w:val="48"/>
          <w:szCs w:val="48"/>
          <w:lang w:val="en-US"/>
        </w:rPr>
        <w:lastRenderedPageBreak/>
        <w:t>Appendix: Inclusive Sex Ed Language Checklist</w:t>
      </w:r>
    </w:p>
    <w:p w14:paraId="0BD54C9C" w14:textId="77777777" w:rsidR="005E78C1" w:rsidRPr="005E78C1" w:rsidRDefault="005E78C1" w:rsidP="00FA2E0E">
      <w:pPr>
        <w:autoSpaceDE w:val="0"/>
        <w:autoSpaceDN w:val="0"/>
        <w:adjustRightInd w:val="0"/>
        <w:rPr>
          <w:rFonts w:ascii="Garamond" w:hAnsi="Garamond" w:cs="˛dµ'3"/>
          <w:b/>
          <w:bCs/>
          <w:color w:val="000000"/>
          <w:lang w:val="en-US"/>
        </w:rPr>
      </w:pPr>
    </w:p>
    <w:p w14:paraId="6A7F4C36"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Using language that removes gendered terms to talk about bodies and the sexual things that people</w:t>
      </w:r>
    </w:p>
    <w:p w14:paraId="5EFE0017" w14:textId="48C61E78"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may do with them helps include and respect people with diverse (a)sexualities, (a)genders, bodies, and</w:t>
      </w:r>
      <w:r w:rsidR="005E78C1">
        <w:rPr>
          <w:rFonts w:ascii="Garamond" w:hAnsi="Garamond" w:cs="˛dµ'3"/>
          <w:color w:val="000000"/>
          <w:lang w:val="en-US"/>
        </w:rPr>
        <w:t xml:space="preserve"> </w:t>
      </w:r>
      <w:r w:rsidRPr="00C52B0D">
        <w:rPr>
          <w:rFonts w:ascii="Garamond" w:hAnsi="Garamond" w:cs="˛dµ'3"/>
          <w:color w:val="000000"/>
          <w:lang w:val="en-US"/>
        </w:rPr>
        <w:t>(a)romantic orientations. However, learning how to speak and write this way can sometimes be</w:t>
      </w:r>
    </w:p>
    <w:p w14:paraId="5156618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challenging, especially without some strategies to help.</w:t>
      </w:r>
    </w:p>
    <w:p w14:paraId="5351BB1B" w14:textId="77777777" w:rsidR="005E78C1" w:rsidRDefault="005E78C1" w:rsidP="00FA2E0E">
      <w:pPr>
        <w:autoSpaceDE w:val="0"/>
        <w:autoSpaceDN w:val="0"/>
        <w:adjustRightInd w:val="0"/>
        <w:rPr>
          <w:rFonts w:ascii="Garamond" w:hAnsi="Garamond" w:cs="˛dµ'3"/>
          <w:color w:val="000000"/>
          <w:lang w:val="en-US"/>
        </w:rPr>
      </w:pPr>
    </w:p>
    <w:p w14:paraId="79E926FA" w14:textId="738BC000"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Generally, a great goal for using inclusive language is phrasing things that so you’re not assuming</w:t>
      </w:r>
    </w:p>
    <w:p w14:paraId="00892CFA"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anyone’s gender, their body parts, or the gender(s) they’re attracted to. While it’s simple in</w:t>
      </w:r>
    </w:p>
    <w:p w14:paraId="298F1284" w14:textId="0183E570"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theory, it can be hard in practice, especially if you want to phrase things in a variety of different ways.</w:t>
      </w:r>
    </w:p>
    <w:p w14:paraId="3C059902" w14:textId="77777777" w:rsidR="005E78C1" w:rsidRPr="00C52B0D" w:rsidRDefault="005E78C1" w:rsidP="00FA2E0E">
      <w:pPr>
        <w:autoSpaceDE w:val="0"/>
        <w:autoSpaceDN w:val="0"/>
        <w:adjustRightInd w:val="0"/>
        <w:rPr>
          <w:rFonts w:ascii="Garamond" w:hAnsi="Garamond" w:cs="˛dµ'3"/>
          <w:color w:val="000000"/>
          <w:lang w:val="en-US"/>
        </w:rPr>
      </w:pPr>
    </w:p>
    <w:p w14:paraId="70C6256C"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It’s also difficult because our language is very gendered and we learn to make a lot of assumptions</w:t>
      </w:r>
    </w:p>
    <w:p w14:paraId="7C9692E9" w14:textId="3DCBB8B8"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when we talk about these things!</w:t>
      </w:r>
    </w:p>
    <w:p w14:paraId="4B7A4BBA" w14:textId="77777777" w:rsidR="005E78C1" w:rsidRPr="00C52B0D" w:rsidRDefault="005E78C1" w:rsidP="00FA2E0E">
      <w:pPr>
        <w:autoSpaceDE w:val="0"/>
        <w:autoSpaceDN w:val="0"/>
        <w:adjustRightInd w:val="0"/>
        <w:rPr>
          <w:rFonts w:ascii="Garamond" w:hAnsi="Garamond" w:cs="˛dµ'3"/>
          <w:color w:val="000000"/>
          <w:lang w:val="en-US"/>
        </w:rPr>
      </w:pPr>
    </w:p>
    <w:p w14:paraId="378EE1D1"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Here are some questions you can ask yourself to check your language, and suggestions for making it</w:t>
      </w:r>
    </w:p>
    <w:p w14:paraId="7F79DB6D" w14:textId="2DB7F317"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more inclusive. With practice, this new way of communicating can become second nature!</w:t>
      </w:r>
    </w:p>
    <w:p w14:paraId="04F58F01" w14:textId="77777777" w:rsidR="005E78C1" w:rsidRPr="00C52B0D" w:rsidRDefault="005E78C1" w:rsidP="00FA2E0E">
      <w:pPr>
        <w:autoSpaceDE w:val="0"/>
        <w:autoSpaceDN w:val="0"/>
        <w:adjustRightInd w:val="0"/>
        <w:rPr>
          <w:rFonts w:ascii="Garamond" w:hAnsi="Garamond" w:cs="˛dµ'3"/>
          <w:color w:val="000000"/>
          <w:lang w:val="en-US"/>
        </w:rPr>
      </w:pPr>
    </w:p>
    <w:p w14:paraId="5929C5E5" w14:textId="77777777" w:rsidR="00424DF2" w:rsidRPr="00424DF2" w:rsidRDefault="00FA2E0E" w:rsidP="00424DF2">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Am I making assumptions about people’s gender or sexual/romantic orientation?</w:t>
      </w:r>
    </w:p>
    <w:p w14:paraId="68CFBE01" w14:textId="77777777" w:rsidR="00424DF2" w:rsidRDefault="00FA2E0E" w:rsidP="00424DF2">
      <w:pPr>
        <w:pStyle w:val="ListParagraph"/>
        <w:numPr>
          <w:ilvl w:val="0"/>
          <w:numId w:val="17"/>
        </w:numPr>
        <w:autoSpaceDE w:val="0"/>
        <w:autoSpaceDN w:val="0"/>
        <w:adjustRightInd w:val="0"/>
        <w:rPr>
          <w:rFonts w:ascii="Garamond" w:hAnsi="Garamond" w:cs="˛dµ'3"/>
          <w:color w:val="000000"/>
          <w:lang w:val="en-US"/>
        </w:rPr>
      </w:pPr>
      <w:r w:rsidRPr="00424DF2">
        <w:rPr>
          <w:rFonts w:ascii="Garamond" w:hAnsi="Garamond" w:cs="˛dµ'3"/>
          <w:color w:val="000000"/>
          <w:lang w:val="en-US"/>
        </w:rPr>
        <w:t>(Someone you’re talking to or their partners, friends, or family members)</w:t>
      </w:r>
    </w:p>
    <w:p w14:paraId="7E2C7E7E" w14:textId="66519962" w:rsidR="00FA2E0E" w:rsidRPr="00424DF2" w:rsidRDefault="00FA2E0E" w:rsidP="00FA2E0E">
      <w:pPr>
        <w:pStyle w:val="ListParagraph"/>
        <w:numPr>
          <w:ilvl w:val="0"/>
          <w:numId w:val="17"/>
        </w:numPr>
        <w:autoSpaceDE w:val="0"/>
        <w:autoSpaceDN w:val="0"/>
        <w:adjustRightInd w:val="0"/>
        <w:rPr>
          <w:rFonts w:ascii="Garamond" w:hAnsi="Garamond" w:cs="˛dµ'3"/>
          <w:color w:val="000000"/>
          <w:lang w:val="en-US"/>
        </w:rPr>
      </w:pPr>
      <w:r w:rsidRPr="00424DF2">
        <w:rPr>
          <w:rFonts w:ascii="Garamond" w:hAnsi="Garamond" w:cs="˛dµ'3"/>
          <w:color w:val="000000"/>
          <w:lang w:val="en-US"/>
        </w:rPr>
        <w:t>Ex. “Hello boys and girls,” “Do you have a girlfriend?,” “When your mom gave birth,” or “Do you</w:t>
      </w:r>
      <w:r w:rsidR="00424DF2">
        <w:rPr>
          <w:rFonts w:ascii="Garamond" w:hAnsi="Garamond" w:cs="˛dµ'3"/>
          <w:color w:val="000000"/>
          <w:lang w:val="en-US"/>
        </w:rPr>
        <w:t xml:space="preserve"> </w:t>
      </w:r>
      <w:r w:rsidRPr="00424DF2">
        <w:rPr>
          <w:rFonts w:ascii="Garamond" w:hAnsi="Garamond" w:cs="˛dµ'3"/>
          <w:color w:val="000000"/>
          <w:lang w:val="en-US"/>
        </w:rPr>
        <w:t>have brothers or sisters?”</w:t>
      </w:r>
    </w:p>
    <w:p w14:paraId="3537DF41" w14:textId="77777777" w:rsidR="005E78C1" w:rsidRPr="00C52B0D" w:rsidRDefault="005E78C1" w:rsidP="00FA2E0E">
      <w:pPr>
        <w:autoSpaceDE w:val="0"/>
        <w:autoSpaceDN w:val="0"/>
        <w:adjustRightInd w:val="0"/>
        <w:rPr>
          <w:rFonts w:ascii="Garamond" w:hAnsi="Garamond" w:cs="˛dµ'3"/>
          <w:color w:val="000000"/>
          <w:lang w:val="en-US"/>
        </w:rPr>
      </w:pPr>
    </w:p>
    <w:p w14:paraId="0BFDA954"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Alternates:</w:t>
      </w:r>
    </w:p>
    <w:p w14:paraId="333B082E" w14:textId="77777777" w:rsidR="005E78C1" w:rsidRDefault="00FA2E0E" w:rsidP="00FA2E0E">
      <w:pPr>
        <w:pStyle w:val="ListParagraph"/>
        <w:numPr>
          <w:ilvl w:val="0"/>
          <w:numId w:val="13"/>
        </w:numPr>
        <w:autoSpaceDE w:val="0"/>
        <w:autoSpaceDN w:val="0"/>
        <w:adjustRightInd w:val="0"/>
        <w:rPr>
          <w:rFonts w:ascii="Garamond" w:hAnsi="Garamond" w:cs="˛dµ'3"/>
          <w:color w:val="000000"/>
          <w:lang w:val="en-US"/>
        </w:rPr>
      </w:pPr>
      <w:r w:rsidRPr="005E78C1">
        <w:rPr>
          <w:rFonts w:ascii="Garamond" w:hAnsi="Garamond" w:cs="˛dµ'3"/>
          <w:color w:val="000000"/>
          <w:lang w:val="en-US"/>
        </w:rPr>
        <w:t>If you don’t know someone’s sexual or romantic orientation, it’s best to use gender-neutral</w:t>
      </w:r>
      <w:r w:rsidR="005E78C1">
        <w:rPr>
          <w:rFonts w:ascii="Garamond" w:hAnsi="Garamond" w:cs="˛dµ'3"/>
          <w:color w:val="000000"/>
          <w:lang w:val="en-US"/>
        </w:rPr>
        <w:t xml:space="preserve"> </w:t>
      </w:r>
      <w:r w:rsidRPr="005E78C1">
        <w:rPr>
          <w:rFonts w:ascii="Garamond" w:hAnsi="Garamond" w:cs="˛dµ'3"/>
          <w:color w:val="000000"/>
          <w:lang w:val="en-US"/>
        </w:rPr>
        <w:t>terms for people they might be seeing, like partners, significant others, or sweethearts. Using</w:t>
      </w:r>
      <w:r w:rsidR="005E78C1">
        <w:rPr>
          <w:rFonts w:ascii="Garamond" w:hAnsi="Garamond" w:cs="˛dµ'3"/>
          <w:color w:val="000000"/>
          <w:lang w:val="en-US"/>
        </w:rPr>
        <w:t xml:space="preserve"> </w:t>
      </w:r>
      <w:r w:rsidRPr="005E78C1">
        <w:rPr>
          <w:rFonts w:ascii="Garamond" w:hAnsi="Garamond" w:cs="˛dµ'3"/>
          <w:color w:val="000000"/>
          <w:lang w:val="en-US"/>
        </w:rPr>
        <w:t>neutral pronouns like, “they” can also be helpful.</w:t>
      </w:r>
    </w:p>
    <w:p w14:paraId="2FDC31CD" w14:textId="77777777" w:rsidR="005E78C1" w:rsidRDefault="00FA2E0E" w:rsidP="00FA2E0E">
      <w:pPr>
        <w:pStyle w:val="ListParagraph"/>
        <w:numPr>
          <w:ilvl w:val="0"/>
          <w:numId w:val="13"/>
        </w:numPr>
        <w:autoSpaceDE w:val="0"/>
        <w:autoSpaceDN w:val="0"/>
        <w:adjustRightInd w:val="0"/>
        <w:rPr>
          <w:rFonts w:ascii="Garamond" w:hAnsi="Garamond" w:cs="˛dµ'3"/>
          <w:color w:val="000000"/>
          <w:lang w:val="en-US"/>
        </w:rPr>
      </w:pPr>
      <w:r w:rsidRPr="005E78C1">
        <w:rPr>
          <w:rFonts w:ascii="Garamond" w:hAnsi="Garamond" w:cs="˛dµ'3"/>
          <w:color w:val="000000"/>
          <w:lang w:val="en-US"/>
        </w:rPr>
        <w:t>If you don’t know the type of relationship that a person has, remember they could be asexual,</w:t>
      </w:r>
      <w:r w:rsidR="005E78C1">
        <w:rPr>
          <w:rFonts w:ascii="Garamond" w:hAnsi="Garamond" w:cs="˛dµ'3"/>
          <w:color w:val="000000"/>
          <w:lang w:val="en-US"/>
        </w:rPr>
        <w:t xml:space="preserve"> </w:t>
      </w:r>
      <w:r w:rsidRPr="005E78C1">
        <w:rPr>
          <w:rFonts w:ascii="Garamond" w:hAnsi="Garamond" w:cs="˛dµ'3"/>
          <w:color w:val="000000"/>
          <w:lang w:val="en-US"/>
        </w:rPr>
        <w:t>aromantic, polyamorous, open, celibate, etc. or a combination of these. Try to avoid terms and</w:t>
      </w:r>
      <w:r w:rsidR="005E78C1">
        <w:rPr>
          <w:rFonts w:ascii="Garamond" w:hAnsi="Garamond" w:cs="˛dµ'3"/>
          <w:color w:val="000000"/>
          <w:lang w:val="en-US"/>
        </w:rPr>
        <w:t xml:space="preserve"> </w:t>
      </w:r>
      <w:r w:rsidRPr="005E78C1">
        <w:rPr>
          <w:rFonts w:ascii="Garamond" w:hAnsi="Garamond" w:cs="˛dµ'3"/>
          <w:color w:val="000000"/>
          <w:lang w:val="en-US"/>
        </w:rPr>
        <w:t>language that imply specific kinds of relationships, like, “lover,” “bae,” or “one and only.”</w:t>
      </w:r>
    </w:p>
    <w:p w14:paraId="3D6A5766" w14:textId="77777777" w:rsidR="005E78C1" w:rsidRDefault="00FA2E0E" w:rsidP="00FA2E0E">
      <w:pPr>
        <w:pStyle w:val="ListParagraph"/>
        <w:numPr>
          <w:ilvl w:val="0"/>
          <w:numId w:val="13"/>
        </w:numPr>
        <w:autoSpaceDE w:val="0"/>
        <w:autoSpaceDN w:val="0"/>
        <w:adjustRightInd w:val="0"/>
        <w:rPr>
          <w:rFonts w:ascii="Garamond" w:hAnsi="Garamond" w:cs="˛dµ'3"/>
          <w:color w:val="000000"/>
          <w:lang w:val="en-US"/>
        </w:rPr>
      </w:pPr>
      <w:r w:rsidRPr="005E78C1">
        <w:rPr>
          <w:rFonts w:ascii="Garamond" w:hAnsi="Garamond" w:cs="˛dµ'3"/>
          <w:color w:val="000000"/>
          <w:lang w:val="en-US"/>
        </w:rPr>
        <w:t>While it doesn't work in every context, talking about someone's romantic future lets you talk</w:t>
      </w:r>
      <w:r w:rsidR="005E78C1">
        <w:rPr>
          <w:rFonts w:ascii="Garamond" w:hAnsi="Garamond" w:cs="˛dµ'3"/>
          <w:color w:val="000000"/>
          <w:lang w:val="en-US"/>
        </w:rPr>
        <w:t xml:space="preserve"> </w:t>
      </w:r>
      <w:r w:rsidRPr="005E78C1">
        <w:rPr>
          <w:rFonts w:ascii="Garamond" w:hAnsi="Garamond" w:cs="˛dµ'3"/>
          <w:color w:val="000000"/>
          <w:lang w:val="en-US"/>
        </w:rPr>
        <w:t>about their partners as a whole, rather than individually. This ensures that people who may</w:t>
      </w:r>
      <w:r w:rsidR="005E78C1">
        <w:rPr>
          <w:rFonts w:ascii="Garamond" w:hAnsi="Garamond" w:cs="˛dµ'3"/>
          <w:color w:val="000000"/>
          <w:lang w:val="en-US"/>
        </w:rPr>
        <w:t xml:space="preserve"> </w:t>
      </w:r>
      <w:r w:rsidRPr="005E78C1">
        <w:rPr>
          <w:rFonts w:ascii="Garamond" w:hAnsi="Garamond" w:cs="˛dµ'3"/>
          <w:color w:val="000000"/>
          <w:lang w:val="en-US"/>
        </w:rPr>
        <w:t>have more than one partner at a given time feel included. Ex. "Before you have sex, you should</w:t>
      </w:r>
      <w:r w:rsidR="005E78C1">
        <w:rPr>
          <w:rFonts w:ascii="Garamond" w:hAnsi="Garamond" w:cs="˛dµ'3"/>
          <w:color w:val="000000"/>
          <w:lang w:val="en-US"/>
        </w:rPr>
        <w:t xml:space="preserve"> </w:t>
      </w:r>
      <w:r w:rsidRPr="005E78C1">
        <w:rPr>
          <w:rFonts w:ascii="Garamond" w:hAnsi="Garamond" w:cs="˛dµ'3"/>
          <w:color w:val="000000"/>
          <w:lang w:val="en-US"/>
        </w:rPr>
        <w:t>talk about what you and your partners like and find what everyone's excited to do."</w:t>
      </w:r>
    </w:p>
    <w:p w14:paraId="19C51383" w14:textId="77777777" w:rsidR="005E78C1" w:rsidRDefault="00FA2E0E" w:rsidP="00FA2E0E">
      <w:pPr>
        <w:pStyle w:val="ListParagraph"/>
        <w:numPr>
          <w:ilvl w:val="0"/>
          <w:numId w:val="13"/>
        </w:numPr>
        <w:autoSpaceDE w:val="0"/>
        <w:autoSpaceDN w:val="0"/>
        <w:adjustRightInd w:val="0"/>
        <w:rPr>
          <w:rFonts w:ascii="Garamond" w:hAnsi="Garamond" w:cs="˛dµ'3"/>
          <w:color w:val="000000"/>
          <w:lang w:val="en-US"/>
        </w:rPr>
      </w:pPr>
      <w:r w:rsidRPr="005E78C1">
        <w:rPr>
          <w:rFonts w:ascii="Garamond" w:hAnsi="Garamond" w:cs="˛dµ'3"/>
          <w:color w:val="000000"/>
          <w:lang w:val="en-US"/>
        </w:rPr>
        <w:t>Try using the terms, “parent” or, “guardian” instead of assuming that someone has a mothe</w:t>
      </w:r>
      <w:r w:rsidR="005E78C1">
        <w:rPr>
          <w:rFonts w:ascii="Garamond" w:hAnsi="Garamond" w:cs="˛dµ'3"/>
          <w:color w:val="000000"/>
          <w:lang w:val="en-US"/>
        </w:rPr>
        <w:t xml:space="preserve">r </w:t>
      </w:r>
      <w:r w:rsidRPr="005E78C1">
        <w:rPr>
          <w:rFonts w:ascii="Garamond" w:hAnsi="Garamond" w:cs="˛dµ'3"/>
          <w:color w:val="000000"/>
          <w:lang w:val="en-US"/>
        </w:rPr>
        <w:t>and father. This way you’re including many different types of families, like adoptive parents,</w:t>
      </w:r>
      <w:r w:rsidR="005E78C1">
        <w:rPr>
          <w:rFonts w:ascii="Garamond" w:hAnsi="Garamond" w:cs="˛dµ'3"/>
          <w:color w:val="000000"/>
          <w:lang w:val="en-US"/>
        </w:rPr>
        <w:t xml:space="preserve"> </w:t>
      </w:r>
      <w:r w:rsidRPr="005E78C1">
        <w:rPr>
          <w:rFonts w:ascii="Garamond" w:hAnsi="Garamond" w:cs="˛dµ'3"/>
          <w:color w:val="000000"/>
          <w:lang w:val="en-US"/>
        </w:rPr>
        <w:t>single parents, queer parents, family-related guardians, trans parents, etc. or a combination of</w:t>
      </w:r>
      <w:r w:rsidR="005E78C1">
        <w:rPr>
          <w:rFonts w:ascii="Garamond" w:hAnsi="Garamond" w:cs="˛dµ'3"/>
          <w:color w:val="000000"/>
          <w:lang w:val="en-US"/>
        </w:rPr>
        <w:t xml:space="preserve"> </w:t>
      </w:r>
      <w:r w:rsidRPr="005E78C1">
        <w:rPr>
          <w:rFonts w:ascii="Garamond" w:hAnsi="Garamond" w:cs="˛dµ'3"/>
          <w:color w:val="000000"/>
          <w:lang w:val="en-US"/>
        </w:rPr>
        <w:t>these.</w:t>
      </w:r>
    </w:p>
    <w:p w14:paraId="1B779438" w14:textId="77777777" w:rsidR="005E78C1" w:rsidRDefault="00FA2E0E" w:rsidP="00FA2E0E">
      <w:pPr>
        <w:pStyle w:val="ListParagraph"/>
        <w:numPr>
          <w:ilvl w:val="0"/>
          <w:numId w:val="13"/>
        </w:numPr>
        <w:autoSpaceDE w:val="0"/>
        <w:autoSpaceDN w:val="0"/>
        <w:adjustRightInd w:val="0"/>
        <w:rPr>
          <w:rFonts w:ascii="Garamond" w:hAnsi="Garamond" w:cs="˛dµ'3"/>
          <w:color w:val="000000"/>
          <w:lang w:val="en-US"/>
        </w:rPr>
      </w:pPr>
      <w:r w:rsidRPr="005E78C1">
        <w:rPr>
          <w:rFonts w:ascii="Garamond" w:hAnsi="Garamond" w:cs="˛dµ'3"/>
          <w:color w:val="000000"/>
          <w:lang w:val="en-US"/>
        </w:rPr>
        <w:t>It’s also a good idea not to assume the gender or body of a parent, or that they are genetically</w:t>
      </w:r>
      <w:r w:rsidR="005E78C1">
        <w:rPr>
          <w:rFonts w:ascii="Garamond" w:hAnsi="Garamond" w:cs="˛dµ'3"/>
          <w:color w:val="000000"/>
          <w:lang w:val="en-US"/>
        </w:rPr>
        <w:t xml:space="preserve"> </w:t>
      </w:r>
      <w:r w:rsidRPr="005E78C1">
        <w:rPr>
          <w:rFonts w:ascii="Garamond" w:hAnsi="Garamond" w:cs="˛dµ'3"/>
          <w:color w:val="000000"/>
          <w:lang w:val="en-US"/>
        </w:rPr>
        <w:t>related or gave birth to their child. You can talk about, "when you were born" rather than</w:t>
      </w:r>
      <w:r w:rsidR="005E78C1">
        <w:rPr>
          <w:rFonts w:ascii="Garamond" w:hAnsi="Garamond" w:cs="˛dµ'3"/>
          <w:color w:val="000000"/>
          <w:lang w:val="en-US"/>
        </w:rPr>
        <w:t xml:space="preserve"> </w:t>
      </w:r>
      <w:r w:rsidRPr="005E78C1">
        <w:rPr>
          <w:rFonts w:ascii="Garamond" w:hAnsi="Garamond" w:cs="˛dµ'3"/>
          <w:color w:val="000000"/>
          <w:lang w:val="en-US"/>
        </w:rPr>
        <w:t>mentioning anyone giving birth to them. If you’re talking about pregnancy, you can talk about</w:t>
      </w:r>
      <w:r w:rsidR="005E78C1">
        <w:rPr>
          <w:rFonts w:ascii="Garamond" w:hAnsi="Garamond" w:cs="˛dµ'3"/>
          <w:color w:val="000000"/>
          <w:lang w:val="en-US"/>
        </w:rPr>
        <w:t xml:space="preserve"> </w:t>
      </w:r>
      <w:r w:rsidRPr="005E78C1">
        <w:rPr>
          <w:rFonts w:ascii="Garamond" w:hAnsi="Garamond" w:cs="˛dµ'3"/>
          <w:color w:val="000000"/>
          <w:lang w:val="en-US"/>
        </w:rPr>
        <w:t>the parts involved or use the term, “birth parent.”</w:t>
      </w:r>
    </w:p>
    <w:p w14:paraId="32FFF82C" w14:textId="0D8E8099" w:rsidR="00FA2E0E" w:rsidRPr="005E78C1" w:rsidRDefault="00FA2E0E" w:rsidP="00FA2E0E">
      <w:pPr>
        <w:pStyle w:val="ListParagraph"/>
        <w:numPr>
          <w:ilvl w:val="0"/>
          <w:numId w:val="13"/>
        </w:numPr>
        <w:autoSpaceDE w:val="0"/>
        <w:autoSpaceDN w:val="0"/>
        <w:adjustRightInd w:val="0"/>
        <w:rPr>
          <w:rFonts w:ascii="Garamond" w:hAnsi="Garamond" w:cs="˛dµ'3"/>
          <w:color w:val="000000"/>
          <w:lang w:val="en-US"/>
        </w:rPr>
      </w:pPr>
      <w:r w:rsidRPr="005E78C1">
        <w:rPr>
          <w:rFonts w:ascii="Garamond" w:hAnsi="Garamond" w:cs="˛dµ'3"/>
          <w:color w:val="000000"/>
          <w:lang w:val="en-US"/>
        </w:rPr>
        <w:lastRenderedPageBreak/>
        <w:t>When it comes to gendered terms for other family members, like brother, sister, grandmother,</w:t>
      </w:r>
      <w:r w:rsidR="005E78C1">
        <w:rPr>
          <w:rFonts w:ascii="Garamond" w:hAnsi="Garamond" w:cs="˛dµ'3"/>
          <w:color w:val="000000"/>
          <w:lang w:val="en-US"/>
        </w:rPr>
        <w:t xml:space="preserve"> </w:t>
      </w:r>
      <w:r w:rsidRPr="005E78C1">
        <w:rPr>
          <w:rFonts w:ascii="Garamond" w:hAnsi="Garamond" w:cs="˛dµ'3"/>
          <w:color w:val="000000"/>
          <w:lang w:val="en-US"/>
        </w:rPr>
        <w:t>or grandfather, try alternatives like, “sibling” or, “grandparent.” We’re still working on gender-neutral terms for aunt/uncle, nephew/niece!</w:t>
      </w:r>
    </w:p>
    <w:p w14:paraId="20E070A6" w14:textId="77777777" w:rsidR="00FA2E0E" w:rsidRPr="00C52B0D" w:rsidRDefault="00FA2E0E" w:rsidP="00FA2E0E">
      <w:pPr>
        <w:autoSpaceDE w:val="0"/>
        <w:autoSpaceDN w:val="0"/>
        <w:adjustRightInd w:val="0"/>
        <w:rPr>
          <w:rFonts w:ascii="Garamond" w:hAnsi="Garamond" w:cs="˛dµ'3"/>
          <w:color w:val="000000"/>
          <w:lang w:val="en-US"/>
        </w:rPr>
      </w:pPr>
    </w:p>
    <w:p w14:paraId="49030CC1" w14:textId="77777777" w:rsidR="00424DF2" w:rsidRPr="00424DF2" w:rsidRDefault="00FA2E0E" w:rsidP="00424DF2">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Am I gendering people with certain anatomy?</w:t>
      </w:r>
    </w:p>
    <w:p w14:paraId="22E38F48" w14:textId="15CC226E" w:rsidR="00FA2E0E" w:rsidRPr="00424DF2" w:rsidRDefault="00FA2E0E" w:rsidP="00424DF2">
      <w:pPr>
        <w:pStyle w:val="ListParagraph"/>
        <w:numPr>
          <w:ilvl w:val="0"/>
          <w:numId w:val="18"/>
        </w:numPr>
        <w:autoSpaceDE w:val="0"/>
        <w:autoSpaceDN w:val="0"/>
        <w:adjustRightInd w:val="0"/>
        <w:rPr>
          <w:rFonts w:ascii="Garamond" w:hAnsi="Garamond" w:cs="˛dµ'3"/>
          <w:color w:val="000000"/>
          <w:lang w:val="en-US"/>
        </w:rPr>
      </w:pPr>
      <w:r w:rsidRPr="00424DF2">
        <w:rPr>
          <w:rFonts w:ascii="Garamond" w:hAnsi="Garamond" w:cs="˛dµ'3"/>
          <w:color w:val="000000"/>
          <w:lang w:val="en-US"/>
        </w:rPr>
        <w:t>Ex. “Women should get regular PAP tests” or “Uncircumcised men should clean under their foreskin”</w:t>
      </w:r>
    </w:p>
    <w:p w14:paraId="1AA22A1D" w14:textId="77777777" w:rsidR="005E78C1" w:rsidRPr="00C52B0D" w:rsidRDefault="005E78C1" w:rsidP="00FA2E0E">
      <w:pPr>
        <w:autoSpaceDE w:val="0"/>
        <w:autoSpaceDN w:val="0"/>
        <w:adjustRightInd w:val="0"/>
        <w:rPr>
          <w:rFonts w:ascii="Garamond" w:hAnsi="Garamond" w:cs="˛dµ'3"/>
          <w:color w:val="000000"/>
          <w:lang w:val="en-US"/>
        </w:rPr>
      </w:pPr>
    </w:p>
    <w:p w14:paraId="0EFC8098"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Alternates:</w:t>
      </w:r>
    </w:p>
    <w:p w14:paraId="195AFD65" w14:textId="77777777" w:rsidR="00424DF2" w:rsidRDefault="00FA2E0E" w:rsidP="00FA2E0E">
      <w:pPr>
        <w:pStyle w:val="ListParagraph"/>
        <w:numPr>
          <w:ilvl w:val="0"/>
          <w:numId w:val="15"/>
        </w:numPr>
        <w:autoSpaceDE w:val="0"/>
        <w:autoSpaceDN w:val="0"/>
        <w:adjustRightInd w:val="0"/>
        <w:rPr>
          <w:rFonts w:ascii="Garamond" w:hAnsi="Garamond" w:cs="˛dµ'3"/>
          <w:color w:val="000000"/>
          <w:lang w:val="en-US"/>
        </w:rPr>
      </w:pPr>
      <w:r w:rsidRPr="00424DF2">
        <w:rPr>
          <w:rFonts w:ascii="Garamond" w:hAnsi="Garamond" w:cs="˛dµ'3"/>
          <w:color w:val="000000"/>
          <w:lang w:val="en-US"/>
        </w:rPr>
        <w:t>Generally, avoid words related to gender or sex, like, “boy,” “girl,” “man,” “woman,” “male,”</w:t>
      </w:r>
      <w:r w:rsidR="00424DF2">
        <w:rPr>
          <w:rFonts w:ascii="Garamond" w:hAnsi="Garamond" w:cs="˛dµ'3"/>
          <w:color w:val="000000"/>
          <w:lang w:val="en-US"/>
        </w:rPr>
        <w:t xml:space="preserve"> </w:t>
      </w:r>
      <w:r w:rsidRPr="00424DF2">
        <w:rPr>
          <w:rFonts w:ascii="Garamond" w:hAnsi="Garamond" w:cs="˛dµ'3"/>
          <w:color w:val="000000"/>
          <w:lang w:val="en-US"/>
        </w:rPr>
        <w:t>or “female”</w:t>
      </w:r>
    </w:p>
    <w:p w14:paraId="7CB88F6A" w14:textId="77777777" w:rsidR="00424DF2" w:rsidRDefault="00FA2E0E" w:rsidP="00FA2E0E">
      <w:pPr>
        <w:pStyle w:val="ListParagraph"/>
        <w:numPr>
          <w:ilvl w:val="0"/>
          <w:numId w:val="15"/>
        </w:numPr>
        <w:autoSpaceDE w:val="0"/>
        <w:autoSpaceDN w:val="0"/>
        <w:adjustRightInd w:val="0"/>
        <w:rPr>
          <w:rFonts w:ascii="Garamond" w:hAnsi="Garamond" w:cs="˛dµ'3"/>
          <w:color w:val="000000"/>
          <w:lang w:val="en-US"/>
        </w:rPr>
      </w:pPr>
      <w:r w:rsidRPr="00424DF2">
        <w:rPr>
          <w:rFonts w:ascii="Garamond" w:hAnsi="Garamond" w:cs="˛dµ'3"/>
          <w:color w:val="000000"/>
          <w:lang w:val="en-US"/>
        </w:rPr>
        <w:t>Use anatomy rather than someone’s gender or sex whenever possible:</w:t>
      </w:r>
    </w:p>
    <w:p w14:paraId="35D74626" w14:textId="77777777" w:rsidR="00424DF2" w:rsidRDefault="00FA2E0E" w:rsidP="00FA2E0E">
      <w:pPr>
        <w:pStyle w:val="ListParagraph"/>
        <w:numPr>
          <w:ilvl w:val="1"/>
          <w:numId w:val="15"/>
        </w:numPr>
        <w:autoSpaceDE w:val="0"/>
        <w:autoSpaceDN w:val="0"/>
        <w:adjustRightInd w:val="0"/>
        <w:rPr>
          <w:rFonts w:ascii="Garamond" w:hAnsi="Garamond" w:cs="˛dµ'3"/>
          <w:color w:val="000000"/>
          <w:lang w:val="en-US"/>
        </w:rPr>
      </w:pPr>
      <w:r w:rsidRPr="00424DF2">
        <w:rPr>
          <w:rFonts w:ascii="Garamond" w:hAnsi="Garamond" w:cs="˛dµ'3"/>
          <w:color w:val="000000"/>
          <w:lang w:val="en-US"/>
        </w:rPr>
        <w:t>Penises grow, chests develop, and facial hair grows; none of it needs gender!</w:t>
      </w:r>
    </w:p>
    <w:p w14:paraId="0218D4B3" w14:textId="77777777" w:rsidR="00424DF2" w:rsidRDefault="00FA2E0E" w:rsidP="00FA2E0E">
      <w:pPr>
        <w:pStyle w:val="ListParagraph"/>
        <w:numPr>
          <w:ilvl w:val="1"/>
          <w:numId w:val="15"/>
        </w:numPr>
        <w:autoSpaceDE w:val="0"/>
        <w:autoSpaceDN w:val="0"/>
        <w:adjustRightInd w:val="0"/>
        <w:rPr>
          <w:rFonts w:ascii="Garamond" w:hAnsi="Garamond" w:cs="˛dµ'3"/>
          <w:color w:val="000000"/>
          <w:lang w:val="en-US"/>
        </w:rPr>
      </w:pPr>
      <w:r w:rsidRPr="00424DF2">
        <w:rPr>
          <w:rFonts w:ascii="Garamond" w:hAnsi="Garamond" w:cs="˛dµ'3"/>
          <w:color w:val="000000"/>
          <w:lang w:val="en-US"/>
        </w:rPr>
        <w:t>Ex. “Condoms can be put on penises or sex toys” or, “Doctors generally start checking</w:t>
      </w:r>
      <w:r w:rsidR="00424DF2">
        <w:rPr>
          <w:rFonts w:ascii="Garamond" w:hAnsi="Garamond" w:cs="˛dµ'3"/>
          <w:color w:val="000000"/>
          <w:lang w:val="en-US"/>
        </w:rPr>
        <w:t xml:space="preserve"> </w:t>
      </w:r>
      <w:r w:rsidRPr="00424DF2">
        <w:rPr>
          <w:rFonts w:ascii="Garamond" w:hAnsi="Garamond" w:cs="˛dµ'3"/>
          <w:color w:val="000000"/>
          <w:lang w:val="en-US"/>
        </w:rPr>
        <w:t>prostates at age...”</w:t>
      </w:r>
    </w:p>
    <w:p w14:paraId="0BAB06BC" w14:textId="77777777" w:rsidR="00424DF2" w:rsidRDefault="00FA2E0E" w:rsidP="00FA2E0E">
      <w:pPr>
        <w:pStyle w:val="ListParagraph"/>
        <w:numPr>
          <w:ilvl w:val="0"/>
          <w:numId w:val="15"/>
        </w:numPr>
        <w:autoSpaceDE w:val="0"/>
        <w:autoSpaceDN w:val="0"/>
        <w:adjustRightInd w:val="0"/>
        <w:rPr>
          <w:rFonts w:ascii="Garamond" w:hAnsi="Garamond" w:cs="˛dµ'3"/>
          <w:color w:val="000000"/>
          <w:lang w:val="en-US"/>
        </w:rPr>
      </w:pPr>
      <w:r w:rsidRPr="00424DF2">
        <w:rPr>
          <w:rFonts w:ascii="Garamond" w:hAnsi="Garamond" w:cs="˛dµ'3"/>
          <w:color w:val="000000"/>
          <w:lang w:val="en-US"/>
        </w:rPr>
        <w:t>Use, “people with” / “bodies with” phrases</w:t>
      </w:r>
    </w:p>
    <w:p w14:paraId="62FEE7F2" w14:textId="3B2E08AE" w:rsidR="00FA2E0E" w:rsidRDefault="00FA2E0E" w:rsidP="00424DF2">
      <w:pPr>
        <w:pStyle w:val="ListParagraph"/>
        <w:numPr>
          <w:ilvl w:val="1"/>
          <w:numId w:val="15"/>
        </w:numPr>
        <w:autoSpaceDE w:val="0"/>
        <w:autoSpaceDN w:val="0"/>
        <w:adjustRightInd w:val="0"/>
        <w:rPr>
          <w:rFonts w:ascii="Garamond" w:hAnsi="Garamond" w:cs="˛dµ'3"/>
          <w:color w:val="000000"/>
          <w:lang w:val="en-US"/>
        </w:rPr>
      </w:pPr>
      <w:r w:rsidRPr="00424DF2">
        <w:rPr>
          <w:rFonts w:ascii="Garamond" w:hAnsi="Garamond" w:cs="˛dµ'3"/>
          <w:color w:val="000000"/>
          <w:lang w:val="en-US"/>
        </w:rPr>
        <w:t>Ex. “Bodies with ovaries,” “People with a foreskin”</w:t>
      </w:r>
    </w:p>
    <w:p w14:paraId="34C51BFE" w14:textId="77777777" w:rsidR="00424DF2" w:rsidRDefault="00FA2E0E" w:rsidP="00FA2E0E">
      <w:pPr>
        <w:pStyle w:val="ListParagraph"/>
        <w:numPr>
          <w:ilvl w:val="0"/>
          <w:numId w:val="15"/>
        </w:numPr>
        <w:autoSpaceDE w:val="0"/>
        <w:autoSpaceDN w:val="0"/>
        <w:adjustRightInd w:val="0"/>
        <w:rPr>
          <w:rFonts w:ascii="Garamond" w:hAnsi="Garamond" w:cs="˛dµ'3"/>
          <w:color w:val="000000"/>
          <w:lang w:val="en-US"/>
        </w:rPr>
      </w:pPr>
      <w:r w:rsidRPr="00424DF2">
        <w:rPr>
          <w:rFonts w:ascii="Garamond" w:hAnsi="Garamond" w:cs="˛dµ'3"/>
          <w:color w:val="000000"/>
          <w:lang w:val="en-US"/>
        </w:rPr>
        <w:t>Alternatively, you can say, “people who have” or, “bodies that have.”</w:t>
      </w:r>
    </w:p>
    <w:p w14:paraId="1C45C7B4" w14:textId="2B8A86D1" w:rsidR="00FA2E0E" w:rsidRPr="00424DF2" w:rsidRDefault="00FA2E0E" w:rsidP="00FA2E0E">
      <w:pPr>
        <w:pStyle w:val="ListParagraph"/>
        <w:numPr>
          <w:ilvl w:val="1"/>
          <w:numId w:val="15"/>
        </w:numPr>
        <w:autoSpaceDE w:val="0"/>
        <w:autoSpaceDN w:val="0"/>
        <w:adjustRightInd w:val="0"/>
        <w:rPr>
          <w:rFonts w:ascii="Garamond" w:hAnsi="Garamond" w:cs="˛dµ'3"/>
          <w:color w:val="000000"/>
          <w:lang w:val="en-US"/>
        </w:rPr>
      </w:pPr>
      <w:r w:rsidRPr="00424DF2">
        <w:rPr>
          <w:rFonts w:ascii="Garamond" w:hAnsi="Garamond" w:cs="˛dµ'3"/>
          <w:color w:val="000000"/>
          <w:lang w:val="en-US"/>
        </w:rPr>
        <w:t>Ex. “People who have a cervix can schedule regular PAP tests” or, “Bodies that have</w:t>
      </w:r>
      <w:r w:rsidR="00424DF2">
        <w:rPr>
          <w:rFonts w:ascii="Garamond" w:hAnsi="Garamond" w:cs="˛dµ'3"/>
          <w:color w:val="000000"/>
          <w:lang w:val="en-US"/>
        </w:rPr>
        <w:t xml:space="preserve"> </w:t>
      </w:r>
      <w:r w:rsidRPr="00424DF2">
        <w:rPr>
          <w:rFonts w:ascii="Garamond" w:hAnsi="Garamond" w:cs="˛dµ'3"/>
          <w:color w:val="000000"/>
          <w:lang w:val="en-US"/>
        </w:rPr>
        <w:t>testicles may start making sperm”</w:t>
      </w:r>
    </w:p>
    <w:p w14:paraId="0F602875" w14:textId="48D544F8" w:rsidR="00FA2E0E" w:rsidRPr="00424DF2" w:rsidRDefault="00FA2E0E" w:rsidP="00FA2E0E">
      <w:pPr>
        <w:pStyle w:val="ListParagraph"/>
        <w:numPr>
          <w:ilvl w:val="0"/>
          <w:numId w:val="16"/>
        </w:numPr>
        <w:autoSpaceDE w:val="0"/>
        <w:autoSpaceDN w:val="0"/>
        <w:adjustRightInd w:val="0"/>
        <w:rPr>
          <w:rFonts w:ascii="Garamond" w:hAnsi="Garamond" w:cs="˛dµ'3"/>
          <w:color w:val="000000"/>
          <w:lang w:val="en-US"/>
        </w:rPr>
      </w:pPr>
      <w:r w:rsidRPr="00424DF2">
        <w:rPr>
          <w:rFonts w:ascii="Garamond" w:hAnsi="Garamond" w:cs="˛dµ'3"/>
          <w:color w:val="000000"/>
          <w:lang w:val="en-US"/>
        </w:rPr>
        <w:t>If you’re not talking about individual body parts, you can talk about people with internal or</w:t>
      </w:r>
      <w:r w:rsidR="00424DF2">
        <w:rPr>
          <w:rFonts w:ascii="Garamond" w:hAnsi="Garamond" w:cs="˛dµ'3"/>
          <w:color w:val="000000"/>
          <w:lang w:val="en-US"/>
        </w:rPr>
        <w:t xml:space="preserve"> </w:t>
      </w:r>
      <w:r w:rsidRPr="00424DF2">
        <w:rPr>
          <w:rFonts w:ascii="Garamond" w:hAnsi="Garamond" w:cs="˛dµ'3"/>
          <w:color w:val="000000"/>
          <w:lang w:val="en-US"/>
        </w:rPr>
        <w:t>external genitals.</w:t>
      </w:r>
    </w:p>
    <w:p w14:paraId="36A90BF7" w14:textId="4D7DEEC0" w:rsidR="00FA2E0E" w:rsidRDefault="00FA2E0E" w:rsidP="00FA2E0E">
      <w:pPr>
        <w:pStyle w:val="ListParagraph"/>
        <w:numPr>
          <w:ilvl w:val="0"/>
          <w:numId w:val="16"/>
        </w:numPr>
        <w:autoSpaceDE w:val="0"/>
        <w:autoSpaceDN w:val="0"/>
        <w:adjustRightInd w:val="0"/>
        <w:rPr>
          <w:rFonts w:ascii="Garamond" w:hAnsi="Garamond" w:cs="˛dµ'3"/>
          <w:color w:val="000000"/>
          <w:lang w:val="en-US"/>
        </w:rPr>
      </w:pPr>
      <w:r w:rsidRPr="00424DF2">
        <w:rPr>
          <w:rFonts w:ascii="Garamond" w:hAnsi="Garamond" w:cs="˛dµ'3"/>
          <w:color w:val="000000"/>
          <w:lang w:val="en-US"/>
        </w:rPr>
        <w:t>As a last resort, it’s possible to talk about male or female bodies, but know that this can hurt</w:t>
      </w:r>
      <w:r w:rsidR="00424DF2">
        <w:rPr>
          <w:rFonts w:ascii="Garamond" w:hAnsi="Garamond" w:cs="˛dµ'3"/>
          <w:color w:val="000000"/>
          <w:lang w:val="en-US"/>
        </w:rPr>
        <w:t xml:space="preserve"> </w:t>
      </w:r>
      <w:r w:rsidRPr="00424DF2">
        <w:rPr>
          <w:rFonts w:ascii="Garamond" w:hAnsi="Garamond" w:cs="˛dµ'3"/>
          <w:color w:val="000000"/>
          <w:lang w:val="en-US"/>
        </w:rPr>
        <w:t>trans people or people with intersex bodies, who may not recognize their bodies as male or</w:t>
      </w:r>
      <w:r w:rsidR="00424DF2">
        <w:rPr>
          <w:rFonts w:ascii="Garamond" w:hAnsi="Garamond" w:cs="˛dµ'3"/>
          <w:color w:val="000000"/>
          <w:lang w:val="en-US"/>
        </w:rPr>
        <w:t xml:space="preserve"> </w:t>
      </w:r>
      <w:r w:rsidRPr="00424DF2">
        <w:rPr>
          <w:rFonts w:ascii="Garamond" w:hAnsi="Garamond" w:cs="˛dµ'3"/>
          <w:color w:val="000000"/>
          <w:lang w:val="en-US"/>
        </w:rPr>
        <w:t>female. Referring to people as, “a male” or, “a female” can be particularly triggering for some</w:t>
      </w:r>
      <w:r w:rsidR="00424DF2">
        <w:rPr>
          <w:rFonts w:ascii="Garamond" w:hAnsi="Garamond" w:cs="˛dµ'3"/>
          <w:color w:val="000000"/>
          <w:lang w:val="en-US"/>
        </w:rPr>
        <w:t xml:space="preserve"> </w:t>
      </w:r>
      <w:r w:rsidRPr="00424DF2">
        <w:rPr>
          <w:rFonts w:ascii="Garamond" w:hAnsi="Garamond" w:cs="˛dµ'3"/>
          <w:color w:val="000000"/>
          <w:lang w:val="en-US"/>
        </w:rPr>
        <w:t>people, as you are potentially applying a label that may not fit with their identity.</w:t>
      </w:r>
    </w:p>
    <w:p w14:paraId="733D1C8E" w14:textId="56F279B9" w:rsidR="00424DF2" w:rsidRDefault="00424DF2" w:rsidP="00424DF2">
      <w:pPr>
        <w:autoSpaceDE w:val="0"/>
        <w:autoSpaceDN w:val="0"/>
        <w:adjustRightInd w:val="0"/>
        <w:rPr>
          <w:rFonts w:ascii="Garamond" w:hAnsi="Garamond" w:cs="˛dµ'3"/>
          <w:color w:val="000000"/>
          <w:lang w:val="en-US"/>
        </w:rPr>
      </w:pPr>
    </w:p>
    <w:p w14:paraId="2F34A08D" w14:textId="77777777" w:rsidR="00424DF2" w:rsidRPr="00424DF2" w:rsidRDefault="00424DF2" w:rsidP="00424DF2">
      <w:pPr>
        <w:autoSpaceDE w:val="0"/>
        <w:autoSpaceDN w:val="0"/>
        <w:adjustRightInd w:val="0"/>
        <w:rPr>
          <w:rFonts w:ascii="Garamond" w:hAnsi="Garamond" w:cs="˛dµ'3"/>
          <w:color w:val="000000"/>
          <w:lang w:val="en-US"/>
        </w:rPr>
      </w:pPr>
    </w:p>
    <w:p w14:paraId="0E3CCDE3" w14:textId="77777777" w:rsidR="00FA2E0E" w:rsidRPr="00424DF2" w:rsidRDefault="00FA2E0E" w:rsidP="00FA2E0E">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Am I making assumptions on how someone’s body might work or change based on</w:t>
      </w:r>
    </w:p>
    <w:p w14:paraId="4DB3380F" w14:textId="77777777" w:rsidR="00FA2E0E" w:rsidRPr="00424DF2" w:rsidRDefault="00FA2E0E" w:rsidP="00FA2E0E">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gender?</w:t>
      </w:r>
    </w:p>
    <w:p w14:paraId="6F7A72EF" w14:textId="298183D2" w:rsidR="00FA2E0E" w:rsidRDefault="00FA2E0E" w:rsidP="00424DF2">
      <w:pPr>
        <w:pStyle w:val="ListParagraph"/>
        <w:numPr>
          <w:ilvl w:val="0"/>
          <w:numId w:val="19"/>
        </w:numPr>
        <w:autoSpaceDE w:val="0"/>
        <w:autoSpaceDN w:val="0"/>
        <w:adjustRightInd w:val="0"/>
        <w:rPr>
          <w:rFonts w:ascii="Garamond" w:hAnsi="Garamond" w:cs="˛dµ'3"/>
          <w:color w:val="000000"/>
          <w:lang w:val="en-US"/>
        </w:rPr>
      </w:pPr>
      <w:r w:rsidRPr="00424DF2">
        <w:rPr>
          <w:rFonts w:ascii="Garamond" w:hAnsi="Garamond" w:cs="˛dµ'3"/>
          <w:color w:val="000000"/>
          <w:lang w:val="en-US"/>
        </w:rPr>
        <w:t>Ex. “When women menstruate” or, “Men may ejaculate in their sleep”</w:t>
      </w:r>
    </w:p>
    <w:p w14:paraId="68AAE874" w14:textId="77777777" w:rsidR="00424DF2" w:rsidRPr="00424DF2" w:rsidRDefault="00424DF2" w:rsidP="00424DF2">
      <w:pPr>
        <w:pStyle w:val="ListParagraph"/>
        <w:autoSpaceDE w:val="0"/>
        <w:autoSpaceDN w:val="0"/>
        <w:adjustRightInd w:val="0"/>
        <w:rPr>
          <w:rFonts w:ascii="Garamond" w:hAnsi="Garamond" w:cs="˛dµ'3"/>
          <w:color w:val="000000"/>
          <w:lang w:val="en-US"/>
        </w:rPr>
      </w:pPr>
    </w:p>
    <w:p w14:paraId="479832B6"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Alternates:</w:t>
      </w:r>
    </w:p>
    <w:p w14:paraId="55C2B4EA" w14:textId="77777777" w:rsidR="00424DF2" w:rsidRDefault="00FA2E0E" w:rsidP="00FA2E0E">
      <w:pPr>
        <w:pStyle w:val="ListParagraph"/>
        <w:numPr>
          <w:ilvl w:val="0"/>
          <w:numId w:val="19"/>
        </w:numPr>
        <w:autoSpaceDE w:val="0"/>
        <w:autoSpaceDN w:val="0"/>
        <w:adjustRightInd w:val="0"/>
        <w:rPr>
          <w:rFonts w:ascii="Garamond" w:hAnsi="Garamond" w:cs="˛dµ'3"/>
          <w:color w:val="000000"/>
          <w:lang w:val="en-US"/>
        </w:rPr>
      </w:pPr>
      <w:r w:rsidRPr="00424DF2">
        <w:rPr>
          <w:rFonts w:ascii="Garamond" w:hAnsi="Garamond" w:cs="˛dµ'3"/>
          <w:color w:val="000000"/>
          <w:lang w:val="en-US"/>
        </w:rPr>
        <w:t>Use nouns for body functions rather than verbs</w:t>
      </w:r>
    </w:p>
    <w:p w14:paraId="4CA02682" w14:textId="29A3531F" w:rsidR="00FA2E0E" w:rsidRDefault="00FA2E0E" w:rsidP="00424DF2">
      <w:pPr>
        <w:pStyle w:val="ListParagraph"/>
        <w:numPr>
          <w:ilvl w:val="1"/>
          <w:numId w:val="19"/>
        </w:numPr>
        <w:autoSpaceDE w:val="0"/>
        <w:autoSpaceDN w:val="0"/>
        <w:adjustRightInd w:val="0"/>
        <w:rPr>
          <w:rFonts w:ascii="Garamond" w:hAnsi="Garamond" w:cs="˛dµ'3"/>
          <w:color w:val="000000"/>
          <w:lang w:val="en-US"/>
        </w:rPr>
      </w:pPr>
      <w:r w:rsidRPr="00424DF2">
        <w:rPr>
          <w:rFonts w:ascii="Garamond" w:hAnsi="Garamond" w:cs="˛dµ'3"/>
          <w:color w:val="000000"/>
          <w:lang w:val="en-US"/>
        </w:rPr>
        <w:t>Ex. “Menstruation often begins,” “Ejaculation can happen during sleep”</w:t>
      </w:r>
    </w:p>
    <w:p w14:paraId="04EA4ED2" w14:textId="77777777" w:rsidR="00424DF2" w:rsidRDefault="00FA2E0E" w:rsidP="00FA2E0E">
      <w:pPr>
        <w:pStyle w:val="ListParagraph"/>
        <w:numPr>
          <w:ilvl w:val="0"/>
          <w:numId w:val="19"/>
        </w:numPr>
        <w:autoSpaceDE w:val="0"/>
        <w:autoSpaceDN w:val="0"/>
        <w:adjustRightInd w:val="0"/>
        <w:rPr>
          <w:rFonts w:ascii="Garamond" w:hAnsi="Garamond" w:cs="˛dµ'3"/>
          <w:color w:val="000000"/>
          <w:lang w:val="en-US"/>
        </w:rPr>
      </w:pPr>
      <w:r w:rsidRPr="00424DF2">
        <w:rPr>
          <w:rFonts w:ascii="Garamond" w:hAnsi="Garamond" w:cs="˛dµ'3"/>
          <w:color w:val="000000"/>
          <w:lang w:val="en-US"/>
        </w:rPr>
        <w:t>For describing what bodies can do, you can use, “people who,” “people that,” or, "bodies</w:t>
      </w:r>
      <w:r w:rsidR="00424DF2">
        <w:rPr>
          <w:rFonts w:ascii="Garamond" w:hAnsi="Garamond" w:cs="˛dµ'3"/>
          <w:color w:val="000000"/>
          <w:lang w:val="en-US"/>
        </w:rPr>
        <w:t xml:space="preserve"> </w:t>
      </w:r>
      <w:r w:rsidRPr="00424DF2">
        <w:rPr>
          <w:rFonts w:ascii="Garamond" w:hAnsi="Garamond" w:cs="˛dµ'3"/>
          <w:color w:val="000000"/>
          <w:lang w:val="en-US"/>
        </w:rPr>
        <w:t>that” phrases</w:t>
      </w:r>
    </w:p>
    <w:p w14:paraId="3A4A2ADC" w14:textId="6EAF06ED" w:rsidR="00FA2E0E" w:rsidRDefault="00FA2E0E" w:rsidP="00FA2E0E">
      <w:pPr>
        <w:pStyle w:val="ListParagraph"/>
        <w:numPr>
          <w:ilvl w:val="1"/>
          <w:numId w:val="19"/>
        </w:numPr>
        <w:autoSpaceDE w:val="0"/>
        <w:autoSpaceDN w:val="0"/>
        <w:adjustRightInd w:val="0"/>
        <w:rPr>
          <w:rFonts w:ascii="Garamond" w:hAnsi="Garamond" w:cs="˛dµ'3"/>
          <w:color w:val="000000"/>
          <w:lang w:val="en-US"/>
        </w:rPr>
      </w:pPr>
      <w:r w:rsidRPr="00424DF2">
        <w:rPr>
          <w:rFonts w:ascii="Garamond" w:hAnsi="Garamond" w:cs="˛dµ'3"/>
          <w:color w:val="000000"/>
          <w:lang w:val="en-US"/>
        </w:rPr>
        <w:t>Ex. “People who develop breasts,” “People that grow facial hair,” or “Bodies that</w:t>
      </w:r>
      <w:r w:rsidR="00424DF2">
        <w:rPr>
          <w:rFonts w:ascii="Garamond" w:hAnsi="Garamond" w:cs="˛dµ'3"/>
          <w:color w:val="000000"/>
          <w:lang w:val="en-US"/>
        </w:rPr>
        <w:t xml:space="preserve"> </w:t>
      </w:r>
      <w:r w:rsidRPr="00424DF2">
        <w:rPr>
          <w:rFonts w:ascii="Garamond" w:hAnsi="Garamond" w:cs="˛dµ'3"/>
          <w:color w:val="000000"/>
          <w:lang w:val="en-US"/>
        </w:rPr>
        <w:t>make pre-cum”</w:t>
      </w:r>
    </w:p>
    <w:p w14:paraId="00FF886D" w14:textId="11B2ED97" w:rsidR="00FA2E0E" w:rsidRDefault="00FA2E0E" w:rsidP="00FA2E0E">
      <w:pPr>
        <w:pStyle w:val="ListParagraph"/>
        <w:numPr>
          <w:ilvl w:val="0"/>
          <w:numId w:val="19"/>
        </w:numPr>
        <w:autoSpaceDE w:val="0"/>
        <w:autoSpaceDN w:val="0"/>
        <w:adjustRightInd w:val="0"/>
        <w:rPr>
          <w:rFonts w:ascii="Garamond" w:hAnsi="Garamond" w:cs="˛dµ'3"/>
          <w:color w:val="000000"/>
          <w:lang w:val="en-US"/>
        </w:rPr>
      </w:pPr>
      <w:r w:rsidRPr="00424DF2">
        <w:rPr>
          <w:rFonts w:ascii="Garamond" w:hAnsi="Garamond" w:cs="˛dµ'3"/>
          <w:color w:val="000000"/>
          <w:lang w:val="en-US"/>
        </w:rPr>
        <w:t>For describing puberty, you can talk about the effects of estrogen and testosterone. Ex. “When</w:t>
      </w:r>
      <w:r w:rsidR="00424DF2">
        <w:rPr>
          <w:rFonts w:ascii="Garamond" w:hAnsi="Garamond" w:cs="˛dµ'3"/>
          <w:color w:val="000000"/>
          <w:lang w:val="en-US"/>
        </w:rPr>
        <w:t xml:space="preserve"> </w:t>
      </w:r>
      <w:r w:rsidRPr="00424DF2">
        <w:rPr>
          <w:rFonts w:ascii="Garamond" w:hAnsi="Garamond" w:cs="˛dµ'3"/>
          <w:color w:val="000000"/>
          <w:lang w:val="en-US"/>
        </w:rPr>
        <w:t>puberty begins, testicles can release testosterone into the body. Testosterone causes...” Note</w:t>
      </w:r>
      <w:r w:rsidR="00424DF2">
        <w:rPr>
          <w:rFonts w:ascii="Garamond" w:hAnsi="Garamond" w:cs="˛dµ'3"/>
          <w:color w:val="000000"/>
          <w:lang w:val="en-US"/>
        </w:rPr>
        <w:t xml:space="preserve"> </w:t>
      </w:r>
      <w:r w:rsidRPr="00424DF2">
        <w:rPr>
          <w:rFonts w:ascii="Garamond" w:hAnsi="Garamond" w:cs="˛dµ'3"/>
          <w:color w:val="000000"/>
          <w:lang w:val="en-US"/>
        </w:rPr>
        <w:t>that calling these male/female or feminine/masculine hormones can exclude some audience</w:t>
      </w:r>
      <w:r w:rsidR="00424DF2">
        <w:rPr>
          <w:rFonts w:ascii="Garamond" w:hAnsi="Garamond" w:cs="˛dµ'3"/>
          <w:color w:val="000000"/>
          <w:lang w:val="en-US"/>
        </w:rPr>
        <w:t xml:space="preserve"> </w:t>
      </w:r>
      <w:r w:rsidRPr="00424DF2">
        <w:rPr>
          <w:rFonts w:ascii="Garamond" w:hAnsi="Garamond" w:cs="˛dµ'3"/>
          <w:color w:val="000000"/>
          <w:lang w:val="en-US"/>
        </w:rPr>
        <w:t>members.</w:t>
      </w:r>
    </w:p>
    <w:p w14:paraId="18516EB8" w14:textId="77777777" w:rsidR="00424DF2" w:rsidRPr="00424DF2" w:rsidRDefault="00424DF2" w:rsidP="00424DF2">
      <w:pPr>
        <w:autoSpaceDE w:val="0"/>
        <w:autoSpaceDN w:val="0"/>
        <w:adjustRightInd w:val="0"/>
        <w:rPr>
          <w:rFonts w:ascii="Garamond" w:hAnsi="Garamond" w:cs="˛dµ'3"/>
          <w:color w:val="000000"/>
          <w:lang w:val="en-US"/>
        </w:rPr>
      </w:pPr>
    </w:p>
    <w:p w14:paraId="662168E7" w14:textId="77777777" w:rsidR="00FA2E0E" w:rsidRPr="00424DF2" w:rsidRDefault="00FA2E0E" w:rsidP="00FA2E0E">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Am I gendering safer sex and/or contraception practices, or the people who use them?</w:t>
      </w:r>
    </w:p>
    <w:p w14:paraId="7EC3512C" w14:textId="1EA9A76D" w:rsidR="00FA2E0E" w:rsidRDefault="00FA2E0E" w:rsidP="00FA2E0E">
      <w:pPr>
        <w:pStyle w:val="ListParagraph"/>
        <w:numPr>
          <w:ilvl w:val="0"/>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lastRenderedPageBreak/>
        <w:t>Ex. “Male and female condoms” “Women have many options for birth control,” “Guys should put</w:t>
      </w:r>
      <w:r w:rsidR="00424DF2">
        <w:rPr>
          <w:rFonts w:ascii="Garamond" w:hAnsi="Garamond" w:cs="˛dµ'3"/>
          <w:color w:val="000000"/>
          <w:lang w:val="en-US"/>
        </w:rPr>
        <w:t xml:space="preserve"> </w:t>
      </w:r>
      <w:r w:rsidRPr="00424DF2">
        <w:rPr>
          <w:rFonts w:ascii="Garamond" w:hAnsi="Garamond" w:cs="˛dµ'3"/>
          <w:color w:val="000000"/>
          <w:lang w:val="en-US"/>
        </w:rPr>
        <w:t>on a condom before having sex”</w:t>
      </w:r>
    </w:p>
    <w:p w14:paraId="6D88C0A9" w14:textId="77777777" w:rsidR="00424DF2" w:rsidRPr="00424DF2" w:rsidRDefault="00424DF2" w:rsidP="00424DF2">
      <w:pPr>
        <w:pStyle w:val="ListParagraph"/>
        <w:autoSpaceDE w:val="0"/>
        <w:autoSpaceDN w:val="0"/>
        <w:adjustRightInd w:val="0"/>
        <w:rPr>
          <w:rFonts w:ascii="Garamond" w:hAnsi="Garamond" w:cs="˛dµ'3"/>
          <w:color w:val="000000"/>
          <w:lang w:val="en-US"/>
        </w:rPr>
      </w:pPr>
    </w:p>
    <w:p w14:paraId="260DEF16"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Alternates:</w:t>
      </w:r>
    </w:p>
    <w:p w14:paraId="18462ED0" w14:textId="18298C5B" w:rsidR="00424DF2" w:rsidRDefault="00FA2E0E" w:rsidP="00FA2E0E">
      <w:pPr>
        <w:pStyle w:val="ListParagraph"/>
        <w:numPr>
          <w:ilvl w:val="0"/>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 xml:space="preserve">Say internal or external condoms (or, more </w:t>
      </w:r>
      <w:r w:rsidR="00BC3841">
        <w:rPr>
          <w:rFonts w:ascii="Garamond" w:hAnsi="Garamond" w:cs="˛dµ'3"/>
          <w:color w:val="000000"/>
          <w:lang w:val="en-US"/>
        </w:rPr>
        <w:t>commonly</w:t>
      </w:r>
      <w:r w:rsidRPr="00424DF2">
        <w:rPr>
          <w:rFonts w:ascii="Garamond" w:hAnsi="Garamond" w:cs="˛dµ'3"/>
          <w:color w:val="000000"/>
          <w:lang w:val="en-US"/>
        </w:rPr>
        <w:t>, condoms and internal condoms)</w:t>
      </w:r>
    </w:p>
    <w:p w14:paraId="6E003829" w14:textId="77777777" w:rsidR="00424DF2" w:rsidRDefault="00FA2E0E" w:rsidP="00FA2E0E">
      <w:pPr>
        <w:pStyle w:val="ListParagraph"/>
        <w:numPr>
          <w:ilvl w:val="0"/>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Talking about dental dams includes people who have oral sex on vulvas, anuses, or both.</w:t>
      </w:r>
    </w:p>
    <w:p w14:paraId="328FA497" w14:textId="77777777" w:rsidR="00424DF2" w:rsidRDefault="00FA2E0E" w:rsidP="00FA2E0E">
      <w:pPr>
        <w:pStyle w:val="ListParagraph"/>
        <w:numPr>
          <w:ilvl w:val="0"/>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For contraception, you can focus on, “internal” and “external” genitals, or use what you just</w:t>
      </w:r>
      <w:r w:rsidR="00424DF2">
        <w:rPr>
          <w:rFonts w:ascii="Garamond" w:hAnsi="Garamond" w:cs="˛dµ'3"/>
          <w:color w:val="000000"/>
          <w:lang w:val="en-US"/>
        </w:rPr>
        <w:t xml:space="preserve"> </w:t>
      </w:r>
      <w:r w:rsidRPr="00424DF2">
        <w:rPr>
          <w:rFonts w:ascii="Garamond" w:hAnsi="Garamond" w:cs="˛dµ'3"/>
          <w:color w:val="000000"/>
          <w:lang w:val="en-US"/>
        </w:rPr>
        <w:t>learned!</w:t>
      </w:r>
    </w:p>
    <w:p w14:paraId="6DDCA5DE" w14:textId="77777777" w:rsidR="00424DF2" w:rsidRDefault="00FA2E0E" w:rsidP="00FA2E0E">
      <w:pPr>
        <w:pStyle w:val="ListParagraph"/>
        <w:numPr>
          <w:ilvl w:val="0"/>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Focus on the body parts involved: “People with ovaries can take the pill,” “IUDs can</w:t>
      </w:r>
      <w:r w:rsidR="00424DF2">
        <w:rPr>
          <w:rFonts w:ascii="Garamond" w:hAnsi="Garamond" w:cs="˛dµ'3"/>
          <w:color w:val="000000"/>
          <w:lang w:val="en-US"/>
        </w:rPr>
        <w:t xml:space="preserve"> </w:t>
      </w:r>
      <w:r w:rsidRPr="00424DF2">
        <w:rPr>
          <w:rFonts w:ascii="Garamond" w:hAnsi="Garamond" w:cs="˛dµ'3"/>
          <w:color w:val="000000"/>
          <w:lang w:val="en-US"/>
        </w:rPr>
        <w:t>be inserted into the uterus”</w:t>
      </w:r>
    </w:p>
    <w:p w14:paraId="2E4BB694" w14:textId="77777777" w:rsidR="00424DF2" w:rsidRDefault="00FA2E0E" w:rsidP="00FA2E0E">
      <w:pPr>
        <w:pStyle w:val="ListParagraph"/>
        <w:numPr>
          <w:ilvl w:val="0"/>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Use bodily functions. Ex. “People who ejaculate semen can avoid sharing their bodily</w:t>
      </w:r>
      <w:r w:rsidR="00424DF2">
        <w:rPr>
          <w:rFonts w:ascii="Garamond" w:hAnsi="Garamond" w:cs="˛dµ'3"/>
          <w:color w:val="000000"/>
          <w:lang w:val="en-US"/>
        </w:rPr>
        <w:t xml:space="preserve"> </w:t>
      </w:r>
      <w:r w:rsidRPr="00424DF2">
        <w:rPr>
          <w:rFonts w:ascii="Garamond" w:hAnsi="Garamond" w:cs="˛dµ'3"/>
          <w:color w:val="000000"/>
          <w:lang w:val="en-US"/>
        </w:rPr>
        <w:t>fluids with their partner by using external condoms” or, “Taking the morning after pill</w:t>
      </w:r>
      <w:r w:rsidR="00424DF2">
        <w:rPr>
          <w:rFonts w:ascii="Garamond" w:hAnsi="Garamond" w:cs="˛dµ'3"/>
          <w:color w:val="000000"/>
          <w:lang w:val="en-US"/>
        </w:rPr>
        <w:t xml:space="preserve"> </w:t>
      </w:r>
      <w:r w:rsidRPr="00424DF2">
        <w:rPr>
          <w:rFonts w:ascii="Garamond" w:hAnsi="Garamond" w:cs="˛dµ'3"/>
          <w:color w:val="000000"/>
          <w:lang w:val="en-US"/>
        </w:rPr>
        <w:t>prevents ovulation”</w:t>
      </w:r>
    </w:p>
    <w:p w14:paraId="0A9ED9D2" w14:textId="77777777" w:rsidR="00424DF2" w:rsidRDefault="00FA2E0E" w:rsidP="00FA2E0E">
      <w:pPr>
        <w:pStyle w:val="ListParagraph"/>
        <w:numPr>
          <w:ilvl w:val="0"/>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For STIs, you can talk about safer sex supplies and the body parts involved rather than</w:t>
      </w:r>
      <w:r w:rsidR="00424DF2">
        <w:rPr>
          <w:rFonts w:ascii="Garamond" w:hAnsi="Garamond" w:cs="˛dµ'3"/>
          <w:color w:val="000000"/>
          <w:lang w:val="en-US"/>
        </w:rPr>
        <w:t xml:space="preserve"> </w:t>
      </w:r>
      <w:r w:rsidRPr="00424DF2">
        <w:rPr>
          <w:rFonts w:ascii="Garamond" w:hAnsi="Garamond" w:cs="˛dµ'3"/>
          <w:color w:val="000000"/>
          <w:lang w:val="en-US"/>
        </w:rPr>
        <w:t>gendering people.</w:t>
      </w:r>
    </w:p>
    <w:p w14:paraId="0CB0F0D1" w14:textId="77777777" w:rsidR="00424DF2" w:rsidRDefault="00FA2E0E" w:rsidP="00FA2E0E">
      <w:pPr>
        <w:pStyle w:val="ListParagraph"/>
        <w:numPr>
          <w:ilvl w:val="1"/>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Ex. “Condoms can be used on penises or sex toys,” “Dental dams are great for safer</w:t>
      </w:r>
      <w:r w:rsidR="00424DF2">
        <w:rPr>
          <w:rFonts w:ascii="Garamond" w:hAnsi="Garamond" w:cs="˛dµ'3"/>
          <w:color w:val="000000"/>
          <w:lang w:val="en-US"/>
        </w:rPr>
        <w:t xml:space="preserve"> </w:t>
      </w:r>
      <w:r w:rsidRPr="00424DF2">
        <w:rPr>
          <w:rFonts w:ascii="Garamond" w:hAnsi="Garamond" w:cs="˛dµ'3"/>
          <w:color w:val="000000"/>
          <w:lang w:val="en-US"/>
        </w:rPr>
        <w:t>oral sex on a vulva or anus,” or, “If you’re masturbating a partner with your hands,</w:t>
      </w:r>
      <w:r w:rsidR="00424DF2">
        <w:rPr>
          <w:rFonts w:ascii="Garamond" w:hAnsi="Garamond" w:cs="˛dµ'3"/>
          <w:color w:val="000000"/>
          <w:lang w:val="en-US"/>
        </w:rPr>
        <w:t xml:space="preserve"> </w:t>
      </w:r>
      <w:r w:rsidRPr="00424DF2">
        <w:rPr>
          <w:rFonts w:ascii="Garamond" w:hAnsi="Garamond" w:cs="˛dµ'3"/>
          <w:color w:val="000000"/>
          <w:lang w:val="en-US"/>
        </w:rPr>
        <w:t>using latex gloves can make it safer”</w:t>
      </w:r>
    </w:p>
    <w:p w14:paraId="19A0D551" w14:textId="77777777" w:rsidR="00424DF2" w:rsidRDefault="00FA2E0E" w:rsidP="00FA2E0E">
      <w:pPr>
        <w:pStyle w:val="ListParagraph"/>
        <w:numPr>
          <w:ilvl w:val="1"/>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Mentioning sex toys when you talk about penises can particularly include some trans</w:t>
      </w:r>
      <w:r w:rsidR="00424DF2">
        <w:rPr>
          <w:rFonts w:ascii="Garamond" w:hAnsi="Garamond" w:cs="˛dµ'3"/>
          <w:color w:val="000000"/>
          <w:lang w:val="en-US"/>
        </w:rPr>
        <w:t xml:space="preserve"> </w:t>
      </w:r>
      <w:r w:rsidRPr="00424DF2">
        <w:rPr>
          <w:rFonts w:ascii="Garamond" w:hAnsi="Garamond" w:cs="˛dµ'3"/>
          <w:color w:val="000000"/>
          <w:lang w:val="en-US"/>
        </w:rPr>
        <w:t>men, but also anyone who might share sex toys.</w:t>
      </w:r>
    </w:p>
    <w:p w14:paraId="7E1A3A71" w14:textId="77777777" w:rsidR="00424DF2" w:rsidRDefault="00FA2E0E" w:rsidP="00FA2E0E">
      <w:pPr>
        <w:pStyle w:val="ListParagraph"/>
        <w:numPr>
          <w:ilvl w:val="0"/>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It helps to be specific about the type of sex you're talking about, and the parts that are involved.</w:t>
      </w:r>
      <w:r w:rsidR="00424DF2">
        <w:rPr>
          <w:rFonts w:ascii="Garamond" w:hAnsi="Garamond" w:cs="˛dµ'3"/>
          <w:color w:val="000000"/>
          <w:lang w:val="en-US"/>
        </w:rPr>
        <w:t xml:space="preserve"> </w:t>
      </w:r>
      <w:r w:rsidRPr="00424DF2">
        <w:rPr>
          <w:rFonts w:ascii="Garamond" w:hAnsi="Garamond" w:cs="˛dµ'3"/>
          <w:color w:val="000000"/>
          <w:lang w:val="en-US"/>
        </w:rPr>
        <w:t>This helps you talk about the unique risks involved, even more accurately than when you use</w:t>
      </w:r>
      <w:r w:rsidR="00424DF2">
        <w:rPr>
          <w:rFonts w:ascii="Garamond" w:hAnsi="Garamond" w:cs="˛dµ'3"/>
          <w:color w:val="000000"/>
          <w:lang w:val="en-US"/>
        </w:rPr>
        <w:t xml:space="preserve"> </w:t>
      </w:r>
      <w:r w:rsidRPr="00424DF2">
        <w:rPr>
          <w:rFonts w:ascii="Garamond" w:hAnsi="Garamond" w:cs="˛dµ'3"/>
          <w:color w:val="000000"/>
          <w:lang w:val="en-US"/>
        </w:rPr>
        <w:t>gendered language!</w:t>
      </w:r>
    </w:p>
    <w:p w14:paraId="765D251F" w14:textId="29FE2106" w:rsidR="00FA2E0E" w:rsidRPr="00424DF2" w:rsidRDefault="00FA2E0E" w:rsidP="00FA2E0E">
      <w:pPr>
        <w:pStyle w:val="ListParagraph"/>
        <w:numPr>
          <w:ilvl w:val="1"/>
          <w:numId w:val="20"/>
        </w:numPr>
        <w:autoSpaceDE w:val="0"/>
        <w:autoSpaceDN w:val="0"/>
        <w:adjustRightInd w:val="0"/>
        <w:rPr>
          <w:rFonts w:ascii="Garamond" w:hAnsi="Garamond" w:cs="˛dµ'3"/>
          <w:color w:val="000000"/>
          <w:lang w:val="en-US"/>
        </w:rPr>
      </w:pPr>
      <w:r w:rsidRPr="00424DF2">
        <w:rPr>
          <w:rFonts w:ascii="Garamond" w:hAnsi="Garamond" w:cs="˛dµ'3"/>
          <w:color w:val="000000"/>
          <w:lang w:val="en-US"/>
        </w:rPr>
        <w:t>Ex. “Hand job on a penis,” “Penis-in-vagina sex,” “Anal sex with a dildo,” or, “Oral</w:t>
      </w:r>
      <w:r w:rsidR="00424DF2">
        <w:rPr>
          <w:rFonts w:ascii="Garamond" w:hAnsi="Garamond" w:cs="˛dµ'3"/>
          <w:color w:val="000000"/>
          <w:lang w:val="en-US"/>
        </w:rPr>
        <w:t xml:space="preserve"> </w:t>
      </w:r>
      <w:r w:rsidRPr="00424DF2">
        <w:rPr>
          <w:rFonts w:ascii="Garamond" w:hAnsi="Garamond" w:cs="˛dµ'3"/>
          <w:color w:val="000000"/>
          <w:lang w:val="en-US"/>
        </w:rPr>
        <w:t>sex on a vulva”</w:t>
      </w:r>
    </w:p>
    <w:p w14:paraId="6E65FDCF" w14:textId="77777777" w:rsidR="00FA2E0E" w:rsidRPr="00C52B0D" w:rsidRDefault="00FA2E0E" w:rsidP="00FA2E0E">
      <w:pPr>
        <w:autoSpaceDE w:val="0"/>
        <w:autoSpaceDN w:val="0"/>
        <w:adjustRightInd w:val="0"/>
        <w:rPr>
          <w:rFonts w:ascii="Garamond" w:hAnsi="Garamond" w:cs="˛dµ'3"/>
          <w:color w:val="000000"/>
          <w:lang w:val="en-US"/>
        </w:rPr>
      </w:pPr>
    </w:p>
    <w:p w14:paraId="59C6EF99" w14:textId="77777777" w:rsidR="00FA2E0E" w:rsidRPr="00424DF2" w:rsidRDefault="00FA2E0E" w:rsidP="00FA2E0E">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Am I using sweeping statements about people, their bodies, or what’s normal?</w:t>
      </w:r>
    </w:p>
    <w:p w14:paraId="69728F71" w14:textId="2D5CF0BF" w:rsidR="00FA2E0E" w:rsidRPr="00424DF2" w:rsidRDefault="00FA2E0E" w:rsidP="00FA2E0E">
      <w:pPr>
        <w:pStyle w:val="ListParagraph"/>
        <w:numPr>
          <w:ilvl w:val="0"/>
          <w:numId w:val="21"/>
        </w:numPr>
        <w:autoSpaceDE w:val="0"/>
        <w:autoSpaceDN w:val="0"/>
        <w:adjustRightInd w:val="0"/>
        <w:rPr>
          <w:rFonts w:ascii="Garamond" w:hAnsi="Garamond" w:cs="˛dµ'3"/>
          <w:color w:val="000000"/>
          <w:lang w:val="en-US"/>
        </w:rPr>
      </w:pPr>
      <w:r w:rsidRPr="00424DF2">
        <w:rPr>
          <w:rFonts w:ascii="Garamond" w:hAnsi="Garamond" w:cs="˛dµ'3"/>
          <w:color w:val="000000"/>
          <w:lang w:val="en-US"/>
        </w:rPr>
        <w:t>Words such as, “many,” “may,” “might,” “can,” “could,” or “often” can help include people</w:t>
      </w:r>
      <w:r w:rsidR="00424DF2">
        <w:rPr>
          <w:rFonts w:ascii="Garamond" w:hAnsi="Garamond" w:cs="˛dµ'3"/>
          <w:color w:val="000000"/>
          <w:lang w:val="en-US"/>
        </w:rPr>
        <w:t xml:space="preserve"> </w:t>
      </w:r>
      <w:r w:rsidRPr="00424DF2">
        <w:rPr>
          <w:rFonts w:ascii="Garamond" w:hAnsi="Garamond" w:cs="˛dµ'3"/>
          <w:color w:val="000000"/>
          <w:lang w:val="en-US"/>
        </w:rPr>
        <w:t>in statements that may not apply to them, such as people who are asexual, intersex, trans, or</w:t>
      </w:r>
      <w:r w:rsidR="00424DF2">
        <w:rPr>
          <w:rFonts w:ascii="Garamond" w:hAnsi="Garamond" w:cs="˛dµ'3"/>
          <w:color w:val="000000"/>
          <w:lang w:val="en-US"/>
        </w:rPr>
        <w:t xml:space="preserve"> </w:t>
      </w:r>
      <w:r w:rsidRPr="00424DF2">
        <w:rPr>
          <w:rFonts w:ascii="Garamond" w:hAnsi="Garamond" w:cs="˛dµ'3"/>
          <w:color w:val="000000"/>
          <w:lang w:val="en-US"/>
        </w:rPr>
        <w:t>have physical disabilities. Statistically, these people make up a small proportion of the</w:t>
      </w:r>
      <w:r w:rsidR="00424DF2">
        <w:rPr>
          <w:rFonts w:ascii="Garamond" w:hAnsi="Garamond" w:cs="˛dµ'3"/>
          <w:color w:val="000000"/>
          <w:lang w:val="en-US"/>
        </w:rPr>
        <w:t xml:space="preserve"> </w:t>
      </w:r>
      <w:r w:rsidRPr="00424DF2">
        <w:rPr>
          <w:rFonts w:ascii="Garamond" w:hAnsi="Garamond" w:cs="˛dµ'3"/>
          <w:color w:val="000000"/>
          <w:lang w:val="en-US"/>
        </w:rPr>
        <w:t>population, but it is really important that they are still included, as they’re disproportionately</w:t>
      </w:r>
      <w:r w:rsidR="00424DF2">
        <w:rPr>
          <w:rFonts w:ascii="Garamond" w:hAnsi="Garamond" w:cs="˛dµ'3"/>
          <w:color w:val="000000"/>
          <w:lang w:val="en-US"/>
        </w:rPr>
        <w:t xml:space="preserve"> </w:t>
      </w:r>
      <w:r w:rsidRPr="00424DF2">
        <w:rPr>
          <w:rFonts w:ascii="Garamond" w:hAnsi="Garamond" w:cs="˛dµ'3"/>
          <w:color w:val="000000"/>
          <w:lang w:val="en-US"/>
        </w:rPr>
        <w:t>affected by issues such as STIs and mental health issues</w:t>
      </w:r>
      <w:r w:rsidR="000B662A">
        <w:rPr>
          <w:rFonts w:ascii="Garamond" w:hAnsi="Garamond" w:cs="˛dµ'3"/>
          <w:color w:val="000000"/>
          <w:lang w:val="en-US"/>
        </w:rPr>
        <w:t>.</w:t>
      </w:r>
      <w:r w:rsidRPr="00424DF2">
        <w:rPr>
          <w:rFonts w:ascii="Garamond" w:hAnsi="Garamond" w:cs="˛dµ'3"/>
          <w:color w:val="000000"/>
          <w:lang w:val="en-US"/>
        </w:rPr>
        <w:t xml:space="preserve"> Ex. “People who have a penis often</w:t>
      </w:r>
      <w:r w:rsidR="00424DF2">
        <w:rPr>
          <w:rFonts w:ascii="Garamond" w:hAnsi="Garamond" w:cs="˛dµ'3"/>
          <w:color w:val="000000"/>
          <w:lang w:val="en-US"/>
        </w:rPr>
        <w:t xml:space="preserve"> </w:t>
      </w:r>
      <w:r w:rsidRPr="00424DF2">
        <w:rPr>
          <w:rFonts w:ascii="Garamond" w:hAnsi="Garamond" w:cs="˛dµ'3"/>
          <w:color w:val="000000"/>
          <w:lang w:val="en-US"/>
        </w:rPr>
        <w:t>also have testicles, a prostate, and a vas deferens”</w:t>
      </w:r>
    </w:p>
    <w:p w14:paraId="0C40F789" w14:textId="2D00D3A7" w:rsidR="00FA2E0E" w:rsidRPr="00424DF2" w:rsidRDefault="00FA2E0E" w:rsidP="00FA2E0E">
      <w:pPr>
        <w:pStyle w:val="ListParagraph"/>
        <w:numPr>
          <w:ilvl w:val="1"/>
          <w:numId w:val="21"/>
        </w:numPr>
        <w:autoSpaceDE w:val="0"/>
        <w:autoSpaceDN w:val="0"/>
        <w:adjustRightInd w:val="0"/>
        <w:rPr>
          <w:rFonts w:ascii="Garamond" w:hAnsi="Garamond" w:cs="˛dµ'3"/>
          <w:color w:val="000000"/>
          <w:lang w:val="en-US"/>
        </w:rPr>
      </w:pPr>
      <w:r w:rsidRPr="00424DF2">
        <w:rPr>
          <w:rFonts w:ascii="Garamond" w:hAnsi="Garamond" w:cs="˛dµ'3"/>
          <w:color w:val="000000"/>
          <w:lang w:val="en-US"/>
        </w:rPr>
        <w:t>Note that statements like, “typically,” “usually,” or, “most of the time” can still create</w:t>
      </w:r>
      <w:r w:rsidR="00424DF2">
        <w:rPr>
          <w:rFonts w:ascii="Garamond" w:hAnsi="Garamond" w:cs="˛dµ'3"/>
          <w:color w:val="000000"/>
          <w:lang w:val="en-US"/>
        </w:rPr>
        <w:t xml:space="preserve"> </w:t>
      </w:r>
      <w:r w:rsidRPr="00424DF2">
        <w:rPr>
          <w:rFonts w:ascii="Garamond" w:hAnsi="Garamond" w:cs="˛dµ'3"/>
          <w:color w:val="000000"/>
          <w:lang w:val="en-US"/>
        </w:rPr>
        <w:t>an idea of what is normal, which can make people feel excluded if they don’t fall within</w:t>
      </w:r>
      <w:r w:rsidR="00424DF2">
        <w:rPr>
          <w:rFonts w:ascii="Garamond" w:hAnsi="Garamond" w:cs="˛dµ'3"/>
          <w:color w:val="000000"/>
          <w:lang w:val="en-US"/>
        </w:rPr>
        <w:t xml:space="preserve"> </w:t>
      </w:r>
      <w:r w:rsidRPr="00424DF2">
        <w:rPr>
          <w:rFonts w:ascii="Garamond" w:hAnsi="Garamond" w:cs="˛dµ'3"/>
          <w:color w:val="000000"/>
          <w:lang w:val="en-US"/>
        </w:rPr>
        <w:t>it.</w:t>
      </w:r>
    </w:p>
    <w:p w14:paraId="43425283" w14:textId="77777777" w:rsidR="00424DF2" w:rsidRDefault="00FA2E0E" w:rsidP="00FA2E0E">
      <w:pPr>
        <w:pStyle w:val="ListParagraph"/>
        <w:numPr>
          <w:ilvl w:val="0"/>
          <w:numId w:val="21"/>
        </w:numPr>
        <w:autoSpaceDE w:val="0"/>
        <w:autoSpaceDN w:val="0"/>
        <w:adjustRightInd w:val="0"/>
        <w:rPr>
          <w:rFonts w:ascii="Garamond" w:hAnsi="Garamond" w:cs="˛dµ'3"/>
          <w:color w:val="000000"/>
          <w:lang w:val="en-US"/>
        </w:rPr>
      </w:pPr>
      <w:r w:rsidRPr="00424DF2">
        <w:rPr>
          <w:rFonts w:ascii="Garamond" w:hAnsi="Garamond" w:cs="˛dµ'3"/>
          <w:color w:val="000000"/>
          <w:lang w:val="en-US"/>
        </w:rPr>
        <w:t>If people ask questions about whether or not something is, “normal” or, “natural,” it’s easy to</w:t>
      </w:r>
      <w:r w:rsidR="00424DF2">
        <w:rPr>
          <w:rFonts w:ascii="Garamond" w:hAnsi="Garamond" w:cs="˛dµ'3"/>
          <w:color w:val="000000"/>
          <w:lang w:val="en-US"/>
        </w:rPr>
        <w:t xml:space="preserve"> </w:t>
      </w:r>
      <w:r w:rsidRPr="00424DF2">
        <w:rPr>
          <w:rFonts w:ascii="Garamond" w:hAnsi="Garamond" w:cs="˛dµ'3"/>
          <w:color w:val="000000"/>
          <w:lang w:val="en-US"/>
        </w:rPr>
        <w:t>want to reassure them that they are, “normal.” Unfortunately, this can reinforce the idea that</w:t>
      </w:r>
      <w:r w:rsidR="00424DF2">
        <w:rPr>
          <w:rFonts w:ascii="Garamond" w:hAnsi="Garamond" w:cs="˛dµ'3"/>
          <w:color w:val="000000"/>
          <w:lang w:val="en-US"/>
        </w:rPr>
        <w:t xml:space="preserve"> </w:t>
      </w:r>
      <w:r w:rsidRPr="00424DF2">
        <w:rPr>
          <w:rFonts w:ascii="Garamond" w:hAnsi="Garamond" w:cs="˛dµ'3"/>
          <w:color w:val="000000"/>
          <w:lang w:val="en-US"/>
        </w:rPr>
        <w:t>some things are normal while others are abnormal. Instead, consider using words like,</w:t>
      </w:r>
      <w:r w:rsidR="00424DF2">
        <w:rPr>
          <w:rFonts w:ascii="Garamond" w:hAnsi="Garamond" w:cs="˛dµ'3"/>
          <w:color w:val="000000"/>
          <w:lang w:val="en-US"/>
        </w:rPr>
        <w:t xml:space="preserve"> </w:t>
      </w:r>
      <w:r w:rsidRPr="00424DF2">
        <w:rPr>
          <w:rFonts w:ascii="Garamond" w:hAnsi="Garamond" w:cs="˛dµ'3"/>
          <w:color w:val="000000"/>
          <w:lang w:val="en-US"/>
        </w:rPr>
        <w:t>“common,” “frequent,” or “many” when responding.</w:t>
      </w:r>
    </w:p>
    <w:p w14:paraId="40BA3F1A" w14:textId="03B21C16" w:rsidR="00FA2E0E" w:rsidRDefault="00424DF2" w:rsidP="00FA2E0E">
      <w:pPr>
        <w:pStyle w:val="ListParagraph"/>
        <w:numPr>
          <w:ilvl w:val="1"/>
          <w:numId w:val="21"/>
        </w:numPr>
        <w:autoSpaceDE w:val="0"/>
        <w:autoSpaceDN w:val="0"/>
        <w:adjustRightInd w:val="0"/>
        <w:rPr>
          <w:rFonts w:ascii="Garamond" w:hAnsi="Garamond" w:cs="˛dµ'3"/>
          <w:color w:val="000000"/>
          <w:lang w:val="en-US"/>
        </w:rPr>
      </w:pPr>
      <w:r>
        <w:rPr>
          <w:rFonts w:ascii="Garamond" w:hAnsi="Garamond" w:cs="˛dµ'3"/>
          <w:color w:val="000000"/>
          <w:lang w:val="en-US"/>
        </w:rPr>
        <w:t xml:space="preserve">Ex. </w:t>
      </w:r>
      <w:r w:rsidR="00FA2E0E" w:rsidRPr="00424DF2">
        <w:rPr>
          <w:rFonts w:ascii="Garamond" w:hAnsi="Garamond" w:cs="˛dµ'3"/>
          <w:color w:val="000000"/>
          <w:lang w:val="en-US"/>
        </w:rPr>
        <w:t>“It’s common for people to feel self-conscious about the size and shape of their</w:t>
      </w:r>
      <w:r>
        <w:rPr>
          <w:rFonts w:ascii="Garamond" w:hAnsi="Garamond" w:cs="˛dµ'3"/>
          <w:color w:val="000000"/>
          <w:lang w:val="en-US"/>
        </w:rPr>
        <w:t xml:space="preserve"> </w:t>
      </w:r>
      <w:r w:rsidR="00FA2E0E" w:rsidRPr="00424DF2">
        <w:rPr>
          <w:rFonts w:ascii="Garamond" w:hAnsi="Garamond" w:cs="˛dµ'3"/>
          <w:color w:val="000000"/>
          <w:lang w:val="en-US"/>
        </w:rPr>
        <w:t>nipples”</w:t>
      </w:r>
    </w:p>
    <w:p w14:paraId="62EC2493" w14:textId="77777777" w:rsidR="00424DF2" w:rsidRPr="00424DF2" w:rsidRDefault="00424DF2" w:rsidP="00424DF2">
      <w:pPr>
        <w:pStyle w:val="ListParagraph"/>
        <w:autoSpaceDE w:val="0"/>
        <w:autoSpaceDN w:val="0"/>
        <w:adjustRightInd w:val="0"/>
        <w:ind w:left="1440"/>
        <w:rPr>
          <w:rFonts w:ascii="Garamond" w:hAnsi="Garamond" w:cs="˛dµ'3"/>
          <w:color w:val="000000"/>
          <w:lang w:val="en-US"/>
        </w:rPr>
      </w:pPr>
    </w:p>
    <w:p w14:paraId="4413B158" w14:textId="77777777" w:rsidR="00FA2E0E" w:rsidRPr="00424DF2" w:rsidRDefault="00FA2E0E" w:rsidP="00FA2E0E">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Get Creative!</w:t>
      </w:r>
    </w:p>
    <w:p w14:paraId="3909A95A" w14:textId="77777777" w:rsidR="00424DF2" w:rsidRDefault="00FA2E0E" w:rsidP="00FA2E0E">
      <w:pPr>
        <w:pStyle w:val="ListParagraph"/>
        <w:numPr>
          <w:ilvl w:val="0"/>
          <w:numId w:val="22"/>
        </w:numPr>
        <w:autoSpaceDE w:val="0"/>
        <w:autoSpaceDN w:val="0"/>
        <w:adjustRightInd w:val="0"/>
        <w:rPr>
          <w:rFonts w:ascii="Garamond" w:hAnsi="Garamond" w:cs="˛dµ'3"/>
          <w:color w:val="000000"/>
          <w:lang w:val="en-US"/>
        </w:rPr>
      </w:pPr>
      <w:r w:rsidRPr="00424DF2">
        <w:rPr>
          <w:rFonts w:ascii="Garamond" w:hAnsi="Garamond" w:cs="˛dµ'3"/>
          <w:color w:val="000000"/>
          <w:lang w:val="en-US"/>
        </w:rPr>
        <w:t>Once you dedicate yourself to using inclusive language and start adopting some of these tricks,</w:t>
      </w:r>
      <w:r w:rsidR="00424DF2">
        <w:rPr>
          <w:rFonts w:ascii="Garamond" w:hAnsi="Garamond" w:cs="˛dµ'3"/>
          <w:color w:val="000000"/>
          <w:lang w:val="en-US"/>
        </w:rPr>
        <w:t xml:space="preserve"> </w:t>
      </w:r>
      <w:r w:rsidRPr="00424DF2">
        <w:rPr>
          <w:rFonts w:ascii="Garamond" w:hAnsi="Garamond" w:cs="˛dµ'3"/>
          <w:color w:val="000000"/>
          <w:lang w:val="en-US"/>
        </w:rPr>
        <w:t>you may discover many new ways of saying things inclusively.</w:t>
      </w:r>
    </w:p>
    <w:p w14:paraId="14904477" w14:textId="3C59EEB4" w:rsidR="00FA2E0E" w:rsidRDefault="00FA2E0E" w:rsidP="00FA2E0E">
      <w:pPr>
        <w:pStyle w:val="ListParagraph"/>
        <w:numPr>
          <w:ilvl w:val="1"/>
          <w:numId w:val="22"/>
        </w:numPr>
        <w:autoSpaceDE w:val="0"/>
        <w:autoSpaceDN w:val="0"/>
        <w:adjustRightInd w:val="0"/>
        <w:rPr>
          <w:rFonts w:ascii="Garamond" w:hAnsi="Garamond" w:cs="˛dµ'3"/>
          <w:color w:val="000000"/>
          <w:lang w:val="en-US"/>
        </w:rPr>
      </w:pPr>
      <w:r w:rsidRPr="00424DF2">
        <w:rPr>
          <w:rFonts w:ascii="Garamond" w:hAnsi="Garamond" w:cs="˛dµ'3"/>
          <w:color w:val="000000"/>
          <w:lang w:val="en-US"/>
        </w:rPr>
        <w:lastRenderedPageBreak/>
        <w:t>“If someone has a cervix, it's good for them to get regular PAP tests,” “Many people</w:t>
      </w:r>
      <w:r w:rsidR="00424DF2">
        <w:rPr>
          <w:rFonts w:ascii="Garamond" w:hAnsi="Garamond" w:cs="˛dµ'3"/>
          <w:color w:val="000000"/>
          <w:lang w:val="en-US"/>
        </w:rPr>
        <w:t xml:space="preserve"> </w:t>
      </w:r>
      <w:r w:rsidRPr="00424DF2">
        <w:rPr>
          <w:rFonts w:ascii="Garamond" w:hAnsi="Garamond" w:cs="˛dµ'3"/>
          <w:color w:val="000000"/>
          <w:lang w:val="en-US"/>
        </w:rPr>
        <w:t>have an anus,” or, “Smelly discharge and pain in the urethra can be signs of gonorrhea”</w:t>
      </w:r>
    </w:p>
    <w:p w14:paraId="5922652A" w14:textId="77777777" w:rsidR="00424DF2" w:rsidRDefault="00FA2E0E" w:rsidP="00FA2E0E">
      <w:pPr>
        <w:pStyle w:val="ListParagraph"/>
        <w:numPr>
          <w:ilvl w:val="0"/>
          <w:numId w:val="22"/>
        </w:numPr>
        <w:autoSpaceDE w:val="0"/>
        <w:autoSpaceDN w:val="0"/>
        <w:adjustRightInd w:val="0"/>
        <w:rPr>
          <w:rFonts w:ascii="Garamond" w:hAnsi="Garamond" w:cs="˛dµ'3"/>
          <w:color w:val="000000"/>
          <w:lang w:val="en-US"/>
        </w:rPr>
      </w:pPr>
      <w:r w:rsidRPr="00424DF2">
        <w:rPr>
          <w:rFonts w:ascii="Garamond" w:hAnsi="Garamond" w:cs="˛dµ'3"/>
          <w:color w:val="000000"/>
          <w:lang w:val="en-US"/>
        </w:rPr>
        <w:t>You can also streamline your language using the 2nd person, “you”</w:t>
      </w:r>
    </w:p>
    <w:p w14:paraId="091349AA" w14:textId="59723025" w:rsidR="00FA2E0E" w:rsidRPr="00424DF2" w:rsidRDefault="00FA2E0E" w:rsidP="00FA2E0E">
      <w:pPr>
        <w:pStyle w:val="ListParagraph"/>
        <w:numPr>
          <w:ilvl w:val="1"/>
          <w:numId w:val="22"/>
        </w:numPr>
        <w:autoSpaceDE w:val="0"/>
        <w:autoSpaceDN w:val="0"/>
        <w:adjustRightInd w:val="0"/>
        <w:rPr>
          <w:rFonts w:ascii="Garamond" w:hAnsi="Garamond" w:cs="˛dµ'3"/>
          <w:color w:val="000000"/>
          <w:lang w:val="en-US"/>
        </w:rPr>
      </w:pPr>
      <w:r w:rsidRPr="00424DF2">
        <w:rPr>
          <w:rFonts w:ascii="Garamond" w:hAnsi="Garamond" w:cs="˛dµ'3"/>
          <w:color w:val="000000"/>
          <w:lang w:val="en-US"/>
        </w:rPr>
        <w:t>Ex. “If you have a vulva it can open up when you get aroused, and your clitoris can grow</w:t>
      </w:r>
      <w:r w:rsidR="00424DF2">
        <w:rPr>
          <w:rFonts w:ascii="Garamond" w:hAnsi="Garamond" w:cs="˛dµ'3"/>
          <w:color w:val="000000"/>
          <w:lang w:val="en-US"/>
        </w:rPr>
        <w:t xml:space="preserve"> </w:t>
      </w:r>
      <w:r w:rsidRPr="00424DF2">
        <w:rPr>
          <w:rFonts w:ascii="Garamond" w:hAnsi="Garamond" w:cs="˛dµ'3"/>
          <w:color w:val="000000"/>
          <w:lang w:val="en-US"/>
        </w:rPr>
        <w:t>and get harder.”</w:t>
      </w:r>
    </w:p>
    <w:p w14:paraId="43FDA86B" w14:textId="0CADE52B" w:rsidR="00FA2E0E" w:rsidRPr="00C52B0D" w:rsidRDefault="00FA2E0E" w:rsidP="00FA2E0E">
      <w:pPr>
        <w:autoSpaceDE w:val="0"/>
        <w:autoSpaceDN w:val="0"/>
        <w:adjustRightInd w:val="0"/>
        <w:rPr>
          <w:rFonts w:ascii="Garamond" w:hAnsi="Garamond" w:cs="˛dµ'3"/>
          <w:color w:val="000000"/>
          <w:lang w:val="en-US"/>
        </w:rPr>
      </w:pPr>
    </w:p>
    <w:p w14:paraId="7532EA68" w14:textId="77777777" w:rsidR="00FA2E0E" w:rsidRPr="00C52B0D" w:rsidRDefault="00FA2E0E" w:rsidP="00FA2E0E">
      <w:pPr>
        <w:autoSpaceDE w:val="0"/>
        <w:autoSpaceDN w:val="0"/>
        <w:adjustRightInd w:val="0"/>
        <w:rPr>
          <w:rFonts w:ascii="Garamond" w:hAnsi="Garamond" w:cs="˛dµ'3"/>
          <w:color w:val="000000"/>
          <w:lang w:val="en-US"/>
        </w:rPr>
      </w:pPr>
    </w:p>
    <w:p w14:paraId="3D579A4F"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For more tips, or to download our infographics, you can see the full version at</w:t>
      </w:r>
    </w:p>
    <w:p w14:paraId="64C78C5C" w14:textId="52ECC75E" w:rsidR="00FA2E0E" w:rsidRDefault="000B662A" w:rsidP="00FA2E0E">
      <w:pPr>
        <w:autoSpaceDE w:val="0"/>
        <w:autoSpaceDN w:val="0"/>
        <w:adjustRightInd w:val="0"/>
        <w:rPr>
          <w:rFonts w:ascii="Garamond" w:hAnsi="Garamond" w:cs="˛dµ'3"/>
          <w:color w:val="000000"/>
          <w:lang w:val="en-US"/>
        </w:rPr>
      </w:pPr>
      <w:hyperlink r:id="rId17" w:history="1">
        <w:r w:rsidR="00FA2E0E" w:rsidRPr="000B662A">
          <w:rPr>
            <w:rStyle w:val="Hyperlink"/>
            <w:rFonts w:ascii="Garamond" w:hAnsi="Garamond" w:cs="˛dµ'3"/>
            <w:lang w:val="en-US"/>
          </w:rPr>
          <w:t>sexted.org/presentations-press</w:t>
        </w:r>
      </w:hyperlink>
      <w:r w:rsidR="00FA2E0E" w:rsidRPr="00C52B0D">
        <w:rPr>
          <w:rFonts w:ascii="Garamond" w:hAnsi="Garamond" w:cs="˛dµ'3"/>
          <w:color w:val="000000"/>
          <w:lang w:val="en-US"/>
        </w:rPr>
        <w:t>.</w:t>
      </w:r>
    </w:p>
    <w:p w14:paraId="7BCEDB39" w14:textId="49BD10FE" w:rsidR="00424DF2" w:rsidRDefault="00424DF2" w:rsidP="00FA2E0E">
      <w:pPr>
        <w:autoSpaceDE w:val="0"/>
        <w:autoSpaceDN w:val="0"/>
        <w:adjustRightInd w:val="0"/>
        <w:rPr>
          <w:rFonts w:ascii="Garamond" w:hAnsi="Garamond" w:cs="˛dµ'3"/>
          <w:color w:val="000000"/>
          <w:lang w:val="en-US"/>
        </w:rPr>
      </w:pPr>
    </w:p>
    <w:p w14:paraId="7541C0B4" w14:textId="77777777" w:rsidR="00424DF2" w:rsidRPr="00C52B0D" w:rsidRDefault="00424DF2" w:rsidP="00FA2E0E">
      <w:pPr>
        <w:autoSpaceDE w:val="0"/>
        <w:autoSpaceDN w:val="0"/>
        <w:adjustRightInd w:val="0"/>
        <w:rPr>
          <w:rFonts w:ascii="Garamond" w:hAnsi="Garamond" w:cs="˛dµ'3"/>
          <w:color w:val="000000"/>
          <w:lang w:val="en-US"/>
        </w:rPr>
      </w:pPr>
    </w:p>
    <w:p w14:paraId="56608016" w14:textId="77777777" w:rsidR="00FA2E0E" w:rsidRPr="00424DF2" w:rsidRDefault="00FA2E0E" w:rsidP="00FA2E0E">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Some quick notes:</w:t>
      </w:r>
    </w:p>
    <w:p w14:paraId="64907C46" w14:textId="67C520E0" w:rsidR="00FA2E0E"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 xml:space="preserve">At </w:t>
      </w:r>
      <w:proofErr w:type="spellStart"/>
      <w:r w:rsidRPr="00C52B0D">
        <w:rPr>
          <w:rFonts w:ascii="Garamond" w:hAnsi="Garamond" w:cs="˛dµ'3"/>
          <w:color w:val="000000"/>
          <w:lang w:val="en-US"/>
        </w:rPr>
        <w:t>SextEd</w:t>
      </w:r>
      <w:proofErr w:type="spellEnd"/>
      <w:r w:rsidRPr="00C52B0D">
        <w:rPr>
          <w:rFonts w:ascii="Garamond" w:hAnsi="Garamond" w:cs="˛dµ'3"/>
          <w:color w:val="000000"/>
          <w:lang w:val="en-US"/>
        </w:rPr>
        <w:t>, we primarily use this checklist when we're talking about topics in general, or when someone</w:t>
      </w:r>
      <w:r w:rsidR="00424DF2">
        <w:rPr>
          <w:rFonts w:ascii="Garamond" w:hAnsi="Garamond" w:cs="˛dµ'3"/>
          <w:color w:val="000000"/>
          <w:lang w:val="en-US"/>
        </w:rPr>
        <w:t xml:space="preserve"> a</w:t>
      </w:r>
      <w:r w:rsidRPr="00C52B0D">
        <w:rPr>
          <w:rFonts w:ascii="Garamond" w:hAnsi="Garamond" w:cs="˛dµ'3"/>
          <w:color w:val="000000"/>
          <w:lang w:val="en-US"/>
        </w:rPr>
        <w:t>sks a question without disclosing their gender, their body parts, or the gender(s) they’re attracted to.</w:t>
      </w:r>
    </w:p>
    <w:p w14:paraId="108B102A" w14:textId="77777777" w:rsidR="00424DF2" w:rsidRPr="00C52B0D" w:rsidRDefault="00424DF2" w:rsidP="00FA2E0E">
      <w:pPr>
        <w:autoSpaceDE w:val="0"/>
        <w:autoSpaceDN w:val="0"/>
        <w:adjustRightInd w:val="0"/>
        <w:rPr>
          <w:rFonts w:ascii="Garamond" w:hAnsi="Garamond" w:cs="˛dµ'3"/>
          <w:color w:val="000000"/>
          <w:lang w:val="en-US"/>
        </w:rPr>
      </w:pPr>
    </w:p>
    <w:p w14:paraId="5115DA01" w14:textId="73331DF3"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If you're answering a question where any of them are disclosed, or when you're talking about a specific</w:t>
      </w:r>
      <w:r w:rsidR="00424DF2">
        <w:rPr>
          <w:rFonts w:ascii="Garamond" w:hAnsi="Garamond" w:cs="˛dµ'3"/>
          <w:color w:val="000000"/>
          <w:lang w:val="en-US"/>
        </w:rPr>
        <w:t xml:space="preserve"> </w:t>
      </w:r>
      <w:r w:rsidRPr="00C52B0D">
        <w:rPr>
          <w:rFonts w:ascii="Garamond" w:hAnsi="Garamond" w:cs="˛dµ'3"/>
          <w:color w:val="000000"/>
          <w:lang w:val="en-US"/>
        </w:rPr>
        <w:t>situation where you know any of them, we recommend using the specifics of the situation. In</w:t>
      </w:r>
      <w:r w:rsidR="00424DF2">
        <w:rPr>
          <w:rFonts w:ascii="Garamond" w:hAnsi="Garamond" w:cs="˛dµ'3"/>
          <w:color w:val="000000"/>
          <w:lang w:val="en-US"/>
        </w:rPr>
        <w:t xml:space="preserve"> </w:t>
      </w:r>
      <w:r w:rsidRPr="00C52B0D">
        <w:rPr>
          <w:rFonts w:ascii="Garamond" w:hAnsi="Garamond" w:cs="˛dµ'3"/>
          <w:color w:val="000000"/>
          <w:lang w:val="en-US"/>
        </w:rPr>
        <w:t>particular, mirroring people's language around these topics can be affirming and supportive.</w:t>
      </w:r>
    </w:p>
    <w:p w14:paraId="4E59277D"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We also know it can be challenging to use inclusive language when students, peers, or service users</w:t>
      </w:r>
    </w:p>
    <w:p w14:paraId="49063F86" w14:textId="0198E1E6"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don’t, or when they're not familiar with the practice. In these cases, you can still take the time to gently</w:t>
      </w:r>
      <w:r w:rsidR="00424DF2">
        <w:rPr>
          <w:rFonts w:ascii="Garamond" w:hAnsi="Garamond" w:cs="˛dµ'3"/>
          <w:color w:val="000000"/>
          <w:lang w:val="en-US"/>
        </w:rPr>
        <w:t xml:space="preserve"> </w:t>
      </w:r>
      <w:r w:rsidRPr="00C52B0D">
        <w:rPr>
          <w:rFonts w:ascii="Garamond" w:hAnsi="Garamond" w:cs="˛dµ'3"/>
          <w:color w:val="000000"/>
          <w:lang w:val="en-US"/>
        </w:rPr>
        <w:t>explain why you speak or write the way that you do: to respect the diversity in people’s sexualities,</w:t>
      </w:r>
      <w:r w:rsidR="00424DF2">
        <w:rPr>
          <w:rFonts w:ascii="Garamond" w:hAnsi="Garamond" w:cs="˛dµ'3"/>
          <w:color w:val="000000"/>
          <w:lang w:val="en-US"/>
        </w:rPr>
        <w:t xml:space="preserve"> </w:t>
      </w:r>
      <w:r w:rsidRPr="00C52B0D">
        <w:rPr>
          <w:rFonts w:ascii="Garamond" w:hAnsi="Garamond" w:cs="˛dµ'3"/>
          <w:color w:val="000000"/>
          <w:lang w:val="en-US"/>
        </w:rPr>
        <w:t>genders, and bodies. If someone asks why you phrased something a certain way, you can take the time</w:t>
      </w:r>
      <w:r w:rsidR="00424DF2">
        <w:rPr>
          <w:rFonts w:ascii="Garamond" w:hAnsi="Garamond" w:cs="˛dµ'3"/>
          <w:color w:val="000000"/>
          <w:lang w:val="en-US"/>
        </w:rPr>
        <w:t xml:space="preserve"> </w:t>
      </w:r>
      <w:r w:rsidRPr="00C52B0D">
        <w:rPr>
          <w:rFonts w:ascii="Garamond" w:hAnsi="Garamond" w:cs="˛dµ'3"/>
          <w:color w:val="000000"/>
          <w:lang w:val="en-US"/>
        </w:rPr>
        <w:t>to explain why. In situations where a person is asking a question or speaking in a way that isn’t</w:t>
      </w:r>
      <w:r w:rsidR="00424DF2">
        <w:rPr>
          <w:rFonts w:ascii="Garamond" w:hAnsi="Garamond" w:cs="˛dµ'3"/>
          <w:color w:val="000000"/>
          <w:lang w:val="en-US"/>
        </w:rPr>
        <w:t xml:space="preserve"> </w:t>
      </w:r>
      <w:r w:rsidRPr="00C52B0D">
        <w:rPr>
          <w:rFonts w:ascii="Garamond" w:hAnsi="Garamond" w:cs="˛dµ'3"/>
          <w:color w:val="000000"/>
          <w:lang w:val="en-US"/>
        </w:rPr>
        <w:t>inclusive, you can....</w:t>
      </w:r>
    </w:p>
    <w:p w14:paraId="7D132FC2" w14:textId="77777777" w:rsidR="00424DF2" w:rsidRDefault="00FA2E0E" w:rsidP="00FA2E0E">
      <w:pPr>
        <w:pStyle w:val="ListParagraph"/>
        <w:numPr>
          <w:ilvl w:val="0"/>
          <w:numId w:val="22"/>
        </w:numPr>
        <w:autoSpaceDE w:val="0"/>
        <w:autoSpaceDN w:val="0"/>
        <w:adjustRightInd w:val="0"/>
        <w:rPr>
          <w:rFonts w:ascii="Garamond" w:hAnsi="Garamond" w:cs="˛dµ'3"/>
          <w:color w:val="000000"/>
          <w:lang w:val="en-US"/>
        </w:rPr>
      </w:pPr>
      <w:r w:rsidRPr="00424DF2">
        <w:rPr>
          <w:rFonts w:ascii="Garamond" w:hAnsi="Garamond" w:cs="˛dµ'3"/>
          <w:color w:val="000000"/>
          <w:lang w:val="en-US"/>
        </w:rPr>
        <w:t>Use phrases like “Yes, men, or anyone with a penis, can get an erection at random.”</w:t>
      </w:r>
    </w:p>
    <w:p w14:paraId="40EF8015" w14:textId="5B1418B3" w:rsidR="00FA2E0E" w:rsidRDefault="00FA2E0E" w:rsidP="00FA2E0E">
      <w:pPr>
        <w:pStyle w:val="ListParagraph"/>
        <w:numPr>
          <w:ilvl w:val="0"/>
          <w:numId w:val="22"/>
        </w:numPr>
        <w:autoSpaceDE w:val="0"/>
        <w:autoSpaceDN w:val="0"/>
        <w:adjustRightInd w:val="0"/>
        <w:rPr>
          <w:rFonts w:ascii="Garamond" w:hAnsi="Garamond" w:cs="˛dµ'3"/>
          <w:color w:val="000000"/>
          <w:lang w:val="en-US"/>
        </w:rPr>
      </w:pPr>
      <w:r w:rsidRPr="00424DF2">
        <w:rPr>
          <w:rFonts w:ascii="Garamond" w:hAnsi="Garamond" w:cs="˛dµ'3"/>
          <w:color w:val="000000"/>
          <w:lang w:val="en-US"/>
        </w:rPr>
        <w:t>Gently remind them of identities they didn’t include in their statement or question, “Yeah, for</w:t>
      </w:r>
      <w:r w:rsidR="00424DF2">
        <w:rPr>
          <w:rFonts w:ascii="Garamond" w:hAnsi="Garamond" w:cs="˛dµ'3"/>
          <w:color w:val="000000"/>
          <w:lang w:val="en-US"/>
        </w:rPr>
        <w:t xml:space="preserve"> </w:t>
      </w:r>
      <w:r w:rsidRPr="00424DF2">
        <w:rPr>
          <w:rFonts w:ascii="Garamond" w:hAnsi="Garamond" w:cs="˛dµ'3"/>
          <w:color w:val="000000"/>
          <w:lang w:val="en-US"/>
        </w:rPr>
        <w:t>sure. But I also think it's important to keep in mind that some men don’t have penises, and</w:t>
      </w:r>
      <w:r w:rsidR="00424DF2">
        <w:rPr>
          <w:rFonts w:ascii="Garamond" w:hAnsi="Garamond" w:cs="˛dµ'3"/>
          <w:color w:val="000000"/>
          <w:lang w:val="en-US"/>
        </w:rPr>
        <w:t xml:space="preserve"> </w:t>
      </w:r>
      <w:r w:rsidRPr="00424DF2">
        <w:rPr>
          <w:rFonts w:ascii="Garamond" w:hAnsi="Garamond" w:cs="˛dµ'3"/>
          <w:color w:val="000000"/>
          <w:lang w:val="en-US"/>
        </w:rPr>
        <w:t>some women do, to make sure we're being inclusive”</w:t>
      </w:r>
    </w:p>
    <w:p w14:paraId="2D04762D" w14:textId="77777777" w:rsidR="00424DF2" w:rsidRPr="00424DF2" w:rsidRDefault="00424DF2" w:rsidP="00424DF2">
      <w:pPr>
        <w:pStyle w:val="ListParagraph"/>
        <w:autoSpaceDE w:val="0"/>
        <w:autoSpaceDN w:val="0"/>
        <w:adjustRightInd w:val="0"/>
        <w:rPr>
          <w:rFonts w:ascii="Garamond" w:hAnsi="Garamond" w:cs="˛dµ'3"/>
          <w:color w:val="000000"/>
          <w:lang w:val="en-US"/>
        </w:rPr>
      </w:pPr>
    </w:p>
    <w:p w14:paraId="59DDEFD6" w14:textId="77777777" w:rsidR="000B662A" w:rsidRDefault="000B662A" w:rsidP="00FA2E0E">
      <w:pPr>
        <w:autoSpaceDE w:val="0"/>
        <w:autoSpaceDN w:val="0"/>
        <w:adjustRightInd w:val="0"/>
        <w:rPr>
          <w:rFonts w:ascii="Garamond" w:hAnsi="Garamond" w:cs="˛dµ'3"/>
          <w:b/>
          <w:bCs/>
          <w:color w:val="000000"/>
          <w:lang w:val="en-US"/>
        </w:rPr>
      </w:pPr>
    </w:p>
    <w:p w14:paraId="3F118649" w14:textId="60A94C38" w:rsidR="00FA2E0E" w:rsidRPr="00424DF2" w:rsidRDefault="00424DF2" w:rsidP="00FA2E0E">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 xml:space="preserve">Additional </w:t>
      </w:r>
      <w:r w:rsidR="00FA2E0E" w:rsidRPr="00424DF2">
        <w:rPr>
          <w:rFonts w:ascii="Garamond" w:hAnsi="Garamond" w:cs="˛dµ'3"/>
          <w:b/>
          <w:bCs/>
          <w:color w:val="000000"/>
          <w:lang w:val="en-US"/>
        </w:rPr>
        <w:t>Resources:</w:t>
      </w:r>
    </w:p>
    <w:p w14:paraId="1E598480" w14:textId="77777777" w:rsidR="00FA2E0E" w:rsidRPr="00C52B0D" w:rsidRDefault="00FA2E0E" w:rsidP="00FA2E0E">
      <w:pPr>
        <w:autoSpaceDE w:val="0"/>
        <w:autoSpaceDN w:val="0"/>
        <w:adjustRightInd w:val="0"/>
        <w:rPr>
          <w:rFonts w:ascii="Garamond" w:hAnsi="Garamond" w:cs="˛dµ'3"/>
          <w:color w:val="000000"/>
          <w:lang w:val="en-US"/>
        </w:rPr>
      </w:pPr>
    </w:p>
    <w:p w14:paraId="6C65AD19" w14:textId="77777777" w:rsidR="00424DF2" w:rsidRDefault="00FA2E0E" w:rsidP="00FA2E0E">
      <w:pPr>
        <w:pStyle w:val="ListParagraph"/>
        <w:numPr>
          <w:ilvl w:val="0"/>
          <w:numId w:val="24"/>
        </w:numPr>
        <w:autoSpaceDE w:val="0"/>
        <w:autoSpaceDN w:val="0"/>
        <w:adjustRightInd w:val="0"/>
        <w:rPr>
          <w:rFonts w:ascii="Garamond" w:hAnsi="Garamond" w:cs="˛dµ'3"/>
          <w:color w:val="000000"/>
          <w:lang w:val="en-US"/>
        </w:rPr>
      </w:pPr>
      <w:r w:rsidRPr="00424DF2">
        <w:rPr>
          <w:rFonts w:ascii="Garamond" w:hAnsi="Garamond" w:cs="˛dµ'3"/>
          <w:color w:val="000000"/>
          <w:lang w:val="en-US"/>
        </w:rPr>
        <w:t>Queering Sex Ed - Planned Parenthood Toronto</w:t>
      </w:r>
    </w:p>
    <w:p w14:paraId="4D309029" w14:textId="77777777" w:rsidR="00424DF2" w:rsidRDefault="00FA2E0E" w:rsidP="00FA2E0E">
      <w:pPr>
        <w:pStyle w:val="ListParagraph"/>
        <w:numPr>
          <w:ilvl w:val="0"/>
          <w:numId w:val="24"/>
        </w:numPr>
        <w:autoSpaceDE w:val="0"/>
        <w:autoSpaceDN w:val="0"/>
        <w:adjustRightInd w:val="0"/>
        <w:rPr>
          <w:rFonts w:ascii="Garamond" w:hAnsi="Garamond" w:cs="˛dµ'3"/>
          <w:color w:val="000000"/>
          <w:lang w:val="en-US"/>
        </w:rPr>
      </w:pPr>
      <w:r w:rsidRPr="00424DF2">
        <w:rPr>
          <w:rFonts w:ascii="Garamond" w:hAnsi="Garamond" w:cs="˛dµ'3"/>
          <w:color w:val="000000"/>
          <w:lang w:val="en-US"/>
        </w:rPr>
        <w:t>Trans Sexuality: A Safe Sex Guide for Trans People and Their Partners by Tobi Hill-Meyer</w:t>
      </w:r>
    </w:p>
    <w:p w14:paraId="6E133651" w14:textId="585843DE" w:rsidR="00FA2E0E" w:rsidRPr="00424DF2" w:rsidRDefault="00FA2E0E" w:rsidP="00FA2E0E">
      <w:pPr>
        <w:pStyle w:val="ListParagraph"/>
        <w:numPr>
          <w:ilvl w:val="0"/>
          <w:numId w:val="24"/>
        </w:numPr>
        <w:autoSpaceDE w:val="0"/>
        <w:autoSpaceDN w:val="0"/>
        <w:adjustRightInd w:val="0"/>
        <w:rPr>
          <w:rFonts w:ascii="Garamond" w:hAnsi="Garamond" w:cs="˛dµ'3"/>
          <w:color w:val="000000"/>
          <w:lang w:val="en-US"/>
        </w:rPr>
      </w:pPr>
      <w:r w:rsidRPr="00424DF2">
        <w:rPr>
          <w:rFonts w:ascii="Garamond" w:hAnsi="Garamond" w:cs="˛dµ'3"/>
          <w:color w:val="000000"/>
          <w:lang w:val="en-US"/>
        </w:rPr>
        <w:t>The Teaching Transgender Toolkit: A Facilitator’s Guide to Increasing Knowledge, Reducing</w:t>
      </w:r>
    </w:p>
    <w:p w14:paraId="7217BF74"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Prejudice &amp; Building Skills by Dr. Eli R. Green &amp; Luca Maurer, MS</w:t>
      </w:r>
    </w:p>
    <w:p w14:paraId="1418B310" w14:textId="77777777" w:rsidR="00FA2E0E" w:rsidRPr="00C52B0D" w:rsidRDefault="00FA2E0E" w:rsidP="00FA2E0E">
      <w:pPr>
        <w:autoSpaceDE w:val="0"/>
        <w:autoSpaceDN w:val="0"/>
        <w:adjustRightInd w:val="0"/>
        <w:rPr>
          <w:rFonts w:ascii="Garamond" w:hAnsi="Garamond" w:cs="˛dµ'3"/>
          <w:color w:val="000000"/>
          <w:lang w:val="en-US"/>
        </w:rPr>
      </w:pPr>
    </w:p>
    <w:p w14:paraId="129A3246" w14:textId="77777777" w:rsidR="00FA2E0E" w:rsidRPr="00424DF2" w:rsidRDefault="00FA2E0E" w:rsidP="00FA2E0E">
      <w:pPr>
        <w:autoSpaceDE w:val="0"/>
        <w:autoSpaceDN w:val="0"/>
        <w:adjustRightInd w:val="0"/>
        <w:rPr>
          <w:rFonts w:ascii="Garamond" w:hAnsi="Garamond" w:cs="˛dµ'3"/>
          <w:b/>
          <w:bCs/>
          <w:color w:val="000000"/>
          <w:lang w:val="en-US"/>
        </w:rPr>
      </w:pPr>
      <w:r w:rsidRPr="00424DF2">
        <w:rPr>
          <w:rFonts w:ascii="Garamond" w:hAnsi="Garamond" w:cs="˛dµ'3"/>
          <w:b/>
          <w:bCs/>
          <w:color w:val="000000"/>
          <w:lang w:val="en-US"/>
        </w:rPr>
        <w:t>References:</w:t>
      </w:r>
    </w:p>
    <w:p w14:paraId="69D1A49B" w14:textId="77777777" w:rsidR="00A73A5B" w:rsidRDefault="00FA2E0E" w:rsidP="00FA2E0E">
      <w:pPr>
        <w:pStyle w:val="ListParagraph"/>
        <w:numPr>
          <w:ilvl w:val="0"/>
          <w:numId w:val="25"/>
        </w:numPr>
        <w:autoSpaceDE w:val="0"/>
        <w:autoSpaceDN w:val="0"/>
        <w:adjustRightInd w:val="0"/>
        <w:rPr>
          <w:rFonts w:ascii="Garamond" w:hAnsi="Garamond" w:cs="˛dµ'3"/>
          <w:color w:val="000000"/>
          <w:lang w:val="en-US"/>
        </w:rPr>
      </w:pPr>
      <w:r w:rsidRPr="00424DF2">
        <w:rPr>
          <w:rFonts w:ascii="Garamond" w:hAnsi="Garamond" w:cs="˛dµ'3"/>
          <w:color w:val="000000"/>
          <w:lang w:val="en-US"/>
        </w:rPr>
        <w:t>The participants of the “Adapting Sex Ed Language for Diverse (A)genders, Bodies,</w:t>
      </w:r>
      <w:r w:rsidR="00A73A5B">
        <w:rPr>
          <w:rFonts w:ascii="Garamond" w:hAnsi="Garamond" w:cs="˛dµ'3"/>
          <w:color w:val="000000"/>
          <w:lang w:val="en-US"/>
        </w:rPr>
        <w:t xml:space="preserve"> </w:t>
      </w:r>
      <w:r w:rsidRPr="00A73A5B">
        <w:rPr>
          <w:rFonts w:ascii="Garamond" w:hAnsi="Garamond" w:cs="˛dµ'3"/>
          <w:color w:val="000000"/>
          <w:lang w:val="en-US"/>
        </w:rPr>
        <w:t>and (A)sexualities” workshop at the Guelph Sexuality Conference, Friday, June 19th, 2015</w:t>
      </w:r>
    </w:p>
    <w:p w14:paraId="1A620FBB" w14:textId="77777777" w:rsidR="00A73A5B" w:rsidRDefault="00FA2E0E" w:rsidP="00FA2E0E">
      <w:pPr>
        <w:pStyle w:val="ListParagraph"/>
        <w:numPr>
          <w:ilvl w:val="0"/>
          <w:numId w:val="25"/>
        </w:numPr>
        <w:autoSpaceDE w:val="0"/>
        <w:autoSpaceDN w:val="0"/>
        <w:adjustRightInd w:val="0"/>
        <w:rPr>
          <w:rFonts w:ascii="Garamond" w:hAnsi="Garamond" w:cs="˛dµ'3"/>
          <w:color w:val="000000"/>
          <w:lang w:val="en-US"/>
        </w:rPr>
      </w:pPr>
      <w:r w:rsidRPr="00A73A5B">
        <w:rPr>
          <w:rFonts w:ascii="Garamond" w:hAnsi="Garamond" w:cs="˛dµ'3"/>
          <w:color w:val="000000"/>
          <w:lang w:val="en-US"/>
        </w:rPr>
        <w:t xml:space="preserve">Raimi Marx and Joanna </w:t>
      </w:r>
      <w:proofErr w:type="spellStart"/>
      <w:r w:rsidRPr="00A73A5B">
        <w:rPr>
          <w:rFonts w:ascii="Garamond" w:hAnsi="Garamond" w:cs="˛dµ'3"/>
          <w:color w:val="000000"/>
          <w:lang w:val="en-US"/>
        </w:rPr>
        <w:t>Gattuso</w:t>
      </w:r>
      <w:proofErr w:type="spellEnd"/>
      <w:r w:rsidRPr="00A73A5B">
        <w:rPr>
          <w:rFonts w:ascii="Garamond" w:hAnsi="Garamond" w:cs="˛dµ'3"/>
          <w:color w:val="000000"/>
          <w:lang w:val="en-US"/>
        </w:rPr>
        <w:t xml:space="preserve"> of Cambridge Health Alliance’s presentation, “Trans</w:t>
      </w:r>
      <w:r w:rsidR="00A73A5B">
        <w:rPr>
          <w:rFonts w:ascii="Garamond" w:hAnsi="Garamond" w:cs="˛dµ'3"/>
          <w:color w:val="000000"/>
          <w:lang w:val="en-US"/>
        </w:rPr>
        <w:t xml:space="preserve"> </w:t>
      </w:r>
      <w:r w:rsidRPr="00A73A5B">
        <w:rPr>
          <w:rFonts w:ascii="Garamond" w:hAnsi="Garamond" w:cs="˛dµ'3"/>
          <w:color w:val="000000"/>
          <w:lang w:val="en-US"/>
        </w:rPr>
        <w:t>Inclusive Sex Education” at the 2014 National Sex Ed Conference.</w:t>
      </w:r>
    </w:p>
    <w:p w14:paraId="7EE5E5B6" w14:textId="77777777" w:rsidR="00A73A5B" w:rsidRDefault="00FA2E0E" w:rsidP="00A73A5B">
      <w:pPr>
        <w:pStyle w:val="ListParagraph"/>
        <w:numPr>
          <w:ilvl w:val="1"/>
          <w:numId w:val="25"/>
        </w:numPr>
        <w:autoSpaceDE w:val="0"/>
        <w:autoSpaceDN w:val="0"/>
        <w:adjustRightInd w:val="0"/>
        <w:rPr>
          <w:rFonts w:ascii="Garamond" w:hAnsi="Garamond" w:cs="˛dµ'3"/>
          <w:color w:val="000000"/>
          <w:lang w:val="en-US"/>
        </w:rPr>
      </w:pPr>
      <w:r w:rsidRPr="00A73A5B">
        <w:rPr>
          <w:rFonts w:ascii="Garamond" w:hAnsi="Garamond" w:cs="˛dµ'3"/>
          <w:color w:val="000000"/>
          <w:lang w:val="en-US"/>
        </w:rPr>
        <w:t>Contact rmarx@challiance.org or jgattuso@challiance.org to learn more</w:t>
      </w:r>
    </w:p>
    <w:p w14:paraId="511A6A63" w14:textId="77777777" w:rsidR="00A73A5B" w:rsidRDefault="00FA2E0E" w:rsidP="00FA2E0E">
      <w:pPr>
        <w:pStyle w:val="ListParagraph"/>
        <w:numPr>
          <w:ilvl w:val="0"/>
          <w:numId w:val="25"/>
        </w:numPr>
        <w:autoSpaceDE w:val="0"/>
        <w:autoSpaceDN w:val="0"/>
        <w:adjustRightInd w:val="0"/>
        <w:rPr>
          <w:rFonts w:ascii="Garamond" w:hAnsi="Garamond" w:cs="˛dµ'3"/>
          <w:color w:val="000000"/>
          <w:lang w:val="en-US"/>
        </w:rPr>
      </w:pPr>
      <w:r w:rsidRPr="00A73A5B">
        <w:rPr>
          <w:rFonts w:ascii="Garamond" w:hAnsi="Garamond" w:cs="˛dµ'3"/>
          <w:color w:val="000000"/>
          <w:lang w:val="en-US"/>
        </w:rPr>
        <w:t>“I Want Them to Know Who They Are Is Ok”: Supporting Trans and Gender Non-</w:t>
      </w:r>
      <w:r w:rsidR="00A73A5B">
        <w:rPr>
          <w:rFonts w:ascii="Garamond" w:hAnsi="Garamond" w:cs="˛dµ'3"/>
          <w:color w:val="000000"/>
          <w:lang w:val="en-US"/>
        </w:rPr>
        <w:t xml:space="preserve"> </w:t>
      </w:r>
      <w:r w:rsidRPr="00A73A5B">
        <w:rPr>
          <w:rFonts w:ascii="Garamond" w:hAnsi="Garamond" w:cs="˛dµ'3"/>
          <w:color w:val="000000"/>
          <w:lang w:val="en-US"/>
        </w:rPr>
        <w:t>Conforming Students – A Guide for Primary and Secondary School Educators” by Raimi</w:t>
      </w:r>
      <w:r w:rsidR="00A73A5B">
        <w:rPr>
          <w:rFonts w:ascii="Garamond" w:hAnsi="Garamond" w:cs="˛dµ'3"/>
          <w:color w:val="000000"/>
          <w:lang w:val="en-US"/>
        </w:rPr>
        <w:t xml:space="preserve"> </w:t>
      </w:r>
      <w:r w:rsidRPr="00A73A5B">
        <w:rPr>
          <w:rFonts w:ascii="Garamond" w:hAnsi="Garamond" w:cs="˛dµ'3"/>
          <w:color w:val="000000"/>
          <w:lang w:val="en-US"/>
        </w:rPr>
        <w:t>Marx</w:t>
      </w:r>
    </w:p>
    <w:p w14:paraId="69211311" w14:textId="77777777" w:rsidR="00A73A5B" w:rsidRDefault="00FA2E0E" w:rsidP="00FA2E0E">
      <w:pPr>
        <w:pStyle w:val="ListParagraph"/>
        <w:numPr>
          <w:ilvl w:val="0"/>
          <w:numId w:val="25"/>
        </w:numPr>
        <w:autoSpaceDE w:val="0"/>
        <w:autoSpaceDN w:val="0"/>
        <w:adjustRightInd w:val="0"/>
        <w:rPr>
          <w:rFonts w:ascii="Garamond" w:hAnsi="Garamond" w:cs="˛dµ'3"/>
          <w:color w:val="000000"/>
          <w:lang w:val="en-US"/>
        </w:rPr>
      </w:pPr>
      <w:r w:rsidRPr="00A73A5B">
        <w:rPr>
          <w:rFonts w:ascii="Garamond" w:hAnsi="Garamond" w:cs="˛dµ'3"/>
          <w:color w:val="000000"/>
          <w:lang w:val="en-US"/>
        </w:rPr>
        <w:lastRenderedPageBreak/>
        <w:t>“Beyond Trans 101” by Dr. Eli Green</w:t>
      </w:r>
    </w:p>
    <w:p w14:paraId="74DB4719" w14:textId="77777777" w:rsidR="00A73A5B" w:rsidRDefault="00FA2E0E" w:rsidP="00FA2E0E">
      <w:pPr>
        <w:pStyle w:val="ListParagraph"/>
        <w:numPr>
          <w:ilvl w:val="0"/>
          <w:numId w:val="25"/>
        </w:numPr>
        <w:autoSpaceDE w:val="0"/>
        <w:autoSpaceDN w:val="0"/>
        <w:adjustRightInd w:val="0"/>
        <w:rPr>
          <w:rFonts w:ascii="Garamond" w:hAnsi="Garamond" w:cs="˛dµ'3"/>
          <w:color w:val="000000"/>
          <w:lang w:val="en-US"/>
        </w:rPr>
      </w:pPr>
      <w:r w:rsidRPr="00A73A5B">
        <w:rPr>
          <w:rFonts w:ascii="Garamond" w:hAnsi="Garamond" w:cs="˛dµ'3"/>
          <w:color w:val="000000"/>
          <w:lang w:val="en-US"/>
        </w:rPr>
        <w:t>“About Purportedly Gendered Body Parts” by Dean Spade</w:t>
      </w:r>
    </w:p>
    <w:p w14:paraId="2E798537" w14:textId="02B5005B" w:rsidR="00FA2E0E" w:rsidRPr="00A73A5B" w:rsidRDefault="00FA2E0E" w:rsidP="00FA2E0E">
      <w:pPr>
        <w:pStyle w:val="ListParagraph"/>
        <w:numPr>
          <w:ilvl w:val="0"/>
          <w:numId w:val="25"/>
        </w:numPr>
        <w:autoSpaceDE w:val="0"/>
        <w:autoSpaceDN w:val="0"/>
        <w:adjustRightInd w:val="0"/>
        <w:rPr>
          <w:rFonts w:ascii="Garamond" w:hAnsi="Garamond" w:cs="˛dµ'3"/>
          <w:color w:val="000000"/>
          <w:lang w:val="en-US"/>
        </w:rPr>
      </w:pPr>
      <w:r w:rsidRPr="00A73A5B">
        <w:rPr>
          <w:rFonts w:ascii="Garamond" w:hAnsi="Garamond" w:cs="˛dµ'3"/>
          <w:color w:val="000000"/>
          <w:lang w:val="en-US"/>
        </w:rPr>
        <w:t>Trans* Sexual health video series created by @CommunityHealthCU on YouTube</w:t>
      </w:r>
    </w:p>
    <w:p w14:paraId="06F84947" w14:textId="77777777" w:rsidR="00FA2E0E" w:rsidRPr="00C52B0D" w:rsidRDefault="00FA2E0E" w:rsidP="00FA2E0E">
      <w:pPr>
        <w:autoSpaceDE w:val="0"/>
        <w:autoSpaceDN w:val="0"/>
        <w:adjustRightInd w:val="0"/>
        <w:rPr>
          <w:rFonts w:ascii="Garamond" w:hAnsi="Garamond" w:cs="˛dµ'3"/>
          <w:color w:val="000000"/>
          <w:lang w:val="en-US"/>
        </w:rPr>
      </w:pPr>
    </w:p>
    <w:p w14:paraId="7E1FE867"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Created By:</w:t>
      </w:r>
    </w:p>
    <w:p w14:paraId="2923BFCA" w14:textId="77777777" w:rsidR="00FA2E0E" w:rsidRPr="00C52B0D" w:rsidRDefault="00FA2E0E" w:rsidP="00FA2E0E">
      <w:pPr>
        <w:autoSpaceDE w:val="0"/>
        <w:autoSpaceDN w:val="0"/>
        <w:adjustRightInd w:val="0"/>
        <w:rPr>
          <w:rFonts w:ascii="Garamond" w:hAnsi="Garamond" w:cs="˛dµ'3"/>
          <w:color w:val="000000"/>
          <w:lang w:val="en-US"/>
        </w:rPr>
      </w:pPr>
    </w:p>
    <w:p w14:paraId="5B817256"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AIDS Community Care of Montreal</w:t>
      </w:r>
    </w:p>
    <w:p w14:paraId="100C31CD" w14:textId="77777777"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2075 Rue Plessis | Montreal, QC</w:t>
      </w:r>
    </w:p>
    <w:p w14:paraId="3EDF2FCF" w14:textId="77777777" w:rsidR="00FA2E0E" w:rsidRPr="00C52B0D" w:rsidRDefault="00FA2E0E" w:rsidP="00FA2E0E">
      <w:pPr>
        <w:autoSpaceDE w:val="0"/>
        <w:autoSpaceDN w:val="0"/>
        <w:adjustRightInd w:val="0"/>
        <w:rPr>
          <w:rFonts w:ascii="Garamond" w:hAnsi="Garamond" w:cs="˛dµ'3"/>
          <w:color w:val="000000"/>
          <w:lang w:val="en-US"/>
        </w:rPr>
      </w:pPr>
    </w:p>
    <w:p w14:paraId="451790D1" w14:textId="1339E3BB" w:rsidR="00FA2E0E" w:rsidRPr="00C52B0D" w:rsidRDefault="00FA2E0E" w:rsidP="00FA2E0E">
      <w:pPr>
        <w:autoSpaceDE w:val="0"/>
        <w:autoSpaceDN w:val="0"/>
        <w:adjustRightInd w:val="0"/>
        <w:rPr>
          <w:rFonts w:ascii="Garamond" w:hAnsi="Garamond" w:cs="˛dµ'3"/>
          <w:color w:val="000000"/>
          <w:lang w:val="en-US"/>
        </w:rPr>
      </w:pPr>
      <w:r w:rsidRPr="00C52B0D">
        <w:rPr>
          <w:rFonts w:ascii="Garamond" w:hAnsi="Garamond" w:cs="˛dµ'3"/>
          <w:color w:val="000000"/>
          <w:lang w:val="en-US"/>
        </w:rPr>
        <w:t>sexted@accmontreal.org / info@accmontreal.org | (514) 527-0928</w:t>
      </w:r>
    </w:p>
    <w:sectPr w:rsidR="00FA2E0E" w:rsidRPr="00C52B0D">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7106" w14:textId="77777777" w:rsidR="0008532D" w:rsidRDefault="0008532D" w:rsidP="004B69AC">
      <w:r>
        <w:separator/>
      </w:r>
    </w:p>
  </w:endnote>
  <w:endnote w:type="continuationSeparator" w:id="0">
    <w:p w14:paraId="1D0C45C4" w14:textId="77777777" w:rsidR="0008532D" w:rsidRDefault="0008532D" w:rsidP="004B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dµ'3">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BC88" w14:textId="2F55EDA6" w:rsidR="004B69AC" w:rsidRDefault="004B69AC" w:rsidP="00AE78C2">
    <w:pPr>
      <w:pStyle w:val="Footer"/>
      <w:jc w:val="right"/>
    </w:pPr>
    <w:r>
      <w:rPr>
        <w:noProof/>
      </w:rPr>
      <w:drawing>
        <wp:inline distT="0" distB="0" distL="0" distR="0" wp14:anchorId="0E8AD386" wp14:editId="7F579209">
          <wp:extent cx="4953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M_Web_FULL_COLO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95302" cy="4953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FA17" w14:textId="77777777" w:rsidR="0008532D" w:rsidRDefault="0008532D" w:rsidP="004B69AC">
      <w:r>
        <w:separator/>
      </w:r>
    </w:p>
  </w:footnote>
  <w:footnote w:type="continuationSeparator" w:id="0">
    <w:p w14:paraId="1E077E43" w14:textId="77777777" w:rsidR="0008532D" w:rsidRDefault="0008532D" w:rsidP="004B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37B"/>
    <w:multiLevelType w:val="hybridMultilevel"/>
    <w:tmpl w:val="86B448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91E67"/>
    <w:multiLevelType w:val="hybridMultilevel"/>
    <w:tmpl w:val="24F6606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0D2A4469"/>
    <w:multiLevelType w:val="hybridMultilevel"/>
    <w:tmpl w:val="B93E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7A57"/>
    <w:multiLevelType w:val="hybridMultilevel"/>
    <w:tmpl w:val="168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733C4"/>
    <w:multiLevelType w:val="hybridMultilevel"/>
    <w:tmpl w:val="104C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F3429"/>
    <w:multiLevelType w:val="hybridMultilevel"/>
    <w:tmpl w:val="96B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45563"/>
    <w:multiLevelType w:val="hybridMultilevel"/>
    <w:tmpl w:val="0FDEF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6019B"/>
    <w:multiLevelType w:val="hybridMultilevel"/>
    <w:tmpl w:val="F182A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D1975"/>
    <w:multiLevelType w:val="hybridMultilevel"/>
    <w:tmpl w:val="C28E6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52A5C"/>
    <w:multiLevelType w:val="hybridMultilevel"/>
    <w:tmpl w:val="9B52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84882"/>
    <w:multiLevelType w:val="hybridMultilevel"/>
    <w:tmpl w:val="B532B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E316EA"/>
    <w:multiLevelType w:val="hybridMultilevel"/>
    <w:tmpl w:val="19C4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5ED4"/>
    <w:multiLevelType w:val="hybridMultilevel"/>
    <w:tmpl w:val="4E9C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049C"/>
    <w:multiLevelType w:val="hybridMultilevel"/>
    <w:tmpl w:val="F8C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75191"/>
    <w:multiLevelType w:val="hybridMultilevel"/>
    <w:tmpl w:val="212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54876"/>
    <w:multiLevelType w:val="hybridMultilevel"/>
    <w:tmpl w:val="386267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0539A7"/>
    <w:multiLevelType w:val="hybridMultilevel"/>
    <w:tmpl w:val="1AEE7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F1AE9"/>
    <w:multiLevelType w:val="hybridMultilevel"/>
    <w:tmpl w:val="30E2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933E1"/>
    <w:multiLevelType w:val="hybridMultilevel"/>
    <w:tmpl w:val="F1C23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60B48"/>
    <w:multiLevelType w:val="hybridMultilevel"/>
    <w:tmpl w:val="E48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5E"/>
    <w:multiLevelType w:val="hybridMultilevel"/>
    <w:tmpl w:val="6D003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531DE0"/>
    <w:multiLevelType w:val="hybridMultilevel"/>
    <w:tmpl w:val="D22C9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E764B"/>
    <w:multiLevelType w:val="hybridMultilevel"/>
    <w:tmpl w:val="CED4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A7E3B"/>
    <w:multiLevelType w:val="hybridMultilevel"/>
    <w:tmpl w:val="CF0EE5D0"/>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77781233"/>
    <w:multiLevelType w:val="hybridMultilevel"/>
    <w:tmpl w:val="C154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461208">
    <w:abstractNumId w:val="16"/>
  </w:num>
  <w:num w:numId="2" w16cid:durableId="477259199">
    <w:abstractNumId w:val="14"/>
  </w:num>
  <w:num w:numId="3" w16cid:durableId="704452768">
    <w:abstractNumId w:val="24"/>
  </w:num>
  <w:num w:numId="4" w16cid:durableId="2001813930">
    <w:abstractNumId w:val="10"/>
  </w:num>
  <w:num w:numId="5" w16cid:durableId="2079283382">
    <w:abstractNumId w:val="1"/>
  </w:num>
  <w:num w:numId="6" w16cid:durableId="113212564">
    <w:abstractNumId w:val="5"/>
  </w:num>
  <w:num w:numId="7" w16cid:durableId="92676545">
    <w:abstractNumId w:val="20"/>
  </w:num>
  <w:num w:numId="8" w16cid:durableId="1741949479">
    <w:abstractNumId w:val="18"/>
  </w:num>
  <w:num w:numId="9" w16cid:durableId="543060528">
    <w:abstractNumId w:val="23"/>
  </w:num>
  <w:num w:numId="10" w16cid:durableId="1450121730">
    <w:abstractNumId w:val="21"/>
  </w:num>
  <w:num w:numId="11" w16cid:durableId="1353730059">
    <w:abstractNumId w:val="6"/>
  </w:num>
  <w:num w:numId="12" w16cid:durableId="5446161">
    <w:abstractNumId w:val="7"/>
  </w:num>
  <w:num w:numId="13" w16cid:durableId="75173553">
    <w:abstractNumId w:val="2"/>
  </w:num>
  <w:num w:numId="14" w16cid:durableId="1036926707">
    <w:abstractNumId w:val="8"/>
  </w:num>
  <w:num w:numId="15" w16cid:durableId="93063592">
    <w:abstractNumId w:val="22"/>
  </w:num>
  <w:num w:numId="16" w16cid:durableId="2033263272">
    <w:abstractNumId w:val="9"/>
  </w:num>
  <w:num w:numId="17" w16cid:durableId="1333600733">
    <w:abstractNumId w:val="19"/>
  </w:num>
  <w:num w:numId="18" w16cid:durableId="1029725191">
    <w:abstractNumId w:val="13"/>
  </w:num>
  <w:num w:numId="19" w16cid:durableId="852492817">
    <w:abstractNumId w:val="3"/>
  </w:num>
  <w:num w:numId="20" w16cid:durableId="1942839921">
    <w:abstractNumId w:val="4"/>
  </w:num>
  <w:num w:numId="21" w16cid:durableId="1290669370">
    <w:abstractNumId w:val="11"/>
  </w:num>
  <w:num w:numId="22" w16cid:durableId="1805081049">
    <w:abstractNumId w:val="12"/>
  </w:num>
  <w:num w:numId="23" w16cid:durableId="754400636">
    <w:abstractNumId w:val="17"/>
  </w:num>
  <w:num w:numId="24" w16cid:durableId="828985294">
    <w:abstractNumId w:val="0"/>
  </w:num>
  <w:num w:numId="25" w16cid:durableId="14974597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B8"/>
    <w:rsid w:val="0002290C"/>
    <w:rsid w:val="0008532D"/>
    <w:rsid w:val="000B662A"/>
    <w:rsid w:val="000D7B2B"/>
    <w:rsid w:val="00125CD4"/>
    <w:rsid w:val="00170C8C"/>
    <w:rsid w:val="00177A3C"/>
    <w:rsid w:val="0018046A"/>
    <w:rsid w:val="00203E7C"/>
    <w:rsid w:val="00424DF2"/>
    <w:rsid w:val="00466D27"/>
    <w:rsid w:val="00495803"/>
    <w:rsid w:val="004B69AC"/>
    <w:rsid w:val="004F5045"/>
    <w:rsid w:val="0057347B"/>
    <w:rsid w:val="005C749A"/>
    <w:rsid w:val="005E78C1"/>
    <w:rsid w:val="008377B8"/>
    <w:rsid w:val="008745F9"/>
    <w:rsid w:val="00A73A5B"/>
    <w:rsid w:val="00AA3A17"/>
    <w:rsid w:val="00AB0311"/>
    <w:rsid w:val="00AB0AA8"/>
    <w:rsid w:val="00AE5E69"/>
    <w:rsid w:val="00AE78C2"/>
    <w:rsid w:val="00BC3841"/>
    <w:rsid w:val="00C52B0D"/>
    <w:rsid w:val="00D064D1"/>
    <w:rsid w:val="00E3513A"/>
    <w:rsid w:val="00FA2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B36ED"/>
  <w15:docId w15:val="{D8E6FCCF-DB2C-6747-8C74-CA88D50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7B8"/>
    <w:rPr>
      <w:color w:val="0563C1" w:themeColor="hyperlink"/>
      <w:u w:val="single"/>
    </w:rPr>
  </w:style>
  <w:style w:type="character" w:styleId="UnresolvedMention">
    <w:name w:val="Unresolved Mention"/>
    <w:basedOn w:val="DefaultParagraphFont"/>
    <w:uiPriority w:val="99"/>
    <w:semiHidden/>
    <w:unhideWhenUsed/>
    <w:rsid w:val="008377B8"/>
    <w:rPr>
      <w:color w:val="605E5C"/>
      <w:shd w:val="clear" w:color="auto" w:fill="E1DFDD"/>
    </w:rPr>
  </w:style>
  <w:style w:type="paragraph" w:styleId="ListParagraph">
    <w:name w:val="List Paragraph"/>
    <w:basedOn w:val="Normal"/>
    <w:uiPriority w:val="34"/>
    <w:qFormat/>
    <w:rsid w:val="00D064D1"/>
    <w:pPr>
      <w:ind w:left="720"/>
      <w:contextualSpacing/>
    </w:pPr>
  </w:style>
  <w:style w:type="character" w:styleId="FollowedHyperlink">
    <w:name w:val="FollowedHyperlink"/>
    <w:basedOn w:val="DefaultParagraphFont"/>
    <w:uiPriority w:val="99"/>
    <w:semiHidden/>
    <w:unhideWhenUsed/>
    <w:rsid w:val="00466D27"/>
    <w:rPr>
      <w:color w:val="954F72" w:themeColor="followedHyperlink"/>
      <w:u w:val="single"/>
    </w:rPr>
  </w:style>
  <w:style w:type="character" w:styleId="CommentReference">
    <w:name w:val="annotation reference"/>
    <w:basedOn w:val="DefaultParagraphFont"/>
    <w:uiPriority w:val="99"/>
    <w:semiHidden/>
    <w:unhideWhenUsed/>
    <w:rsid w:val="004F5045"/>
    <w:rPr>
      <w:sz w:val="16"/>
      <w:szCs w:val="16"/>
    </w:rPr>
  </w:style>
  <w:style w:type="paragraph" w:styleId="CommentText">
    <w:name w:val="annotation text"/>
    <w:basedOn w:val="Normal"/>
    <w:link w:val="CommentTextChar"/>
    <w:uiPriority w:val="99"/>
    <w:semiHidden/>
    <w:unhideWhenUsed/>
    <w:rsid w:val="004F5045"/>
    <w:rPr>
      <w:sz w:val="20"/>
      <w:szCs w:val="20"/>
    </w:rPr>
  </w:style>
  <w:style w:type="character" w:customStyle="1" w:styleId="CommentTextChar">
    <w:name w:val="Comment Text Char"/>
    <w:basedOn w:val="DefaultParagraphFont"/>
    <w:link w:val="CommentText"/>
    <w:uiPriority w:val="99"/>
    <w:semiHidden/>
    <w:rsid w:val="004F5045"/>
    <w:rPr>
      <w:sz w:val="20"/>
      <w:szCs w:val="20"/>
    </w:rPr>
  </w:style>
  <w:style w:type="paragraph" w:styleId="CommentSubject">
    <w:name w:val="annotation subject"/>
    <w:basedOn w:val="CommentText"/>
    <w:next w:val="CommentText"/>
    <w:link w:val="CommentSubjectChar"/>
    <w:uiPriority w:val="99"/>
    <w:semiHidden/>
    <w:unhideWhenUsed/>
    <w:rsid w:val="004F5045"/>
    <w:rPr>
      <w:b/>
      <w:bCs/>
    </w:rPr>
  </w:style>
  <w:style w:type="character" w:customStyle="1" w:styleId="CommentSubjectChar">
    <w:name w:val="Comment Subject Char"/>
    <w:basedOn w:val="CommentTextChar"/>
    <w:link w:val="CommentSubject"/>
    <w:uiPriority w:val="99"/>
    <w:semiHidden/>
    <w:rsid w:val="004F5045"/>
    <w:rPr>
      <w:b/>
      <w:bCs/>
      <w:sz w:val="20"/>
      <w:szCs w:val="20"/>
    </w:rPr>
  </w:style>
  <w:style w:type="paragraph" w:styleId="BalloonText">
    <w:name w:val="Balloon Text"/>
    <w:basedOn w:val="Normal"/>
    <w:link w:val="BalloonTextChar"/>
    <w:uiPriority w:val="99"/>
    <w:semiHidden/>
    <w:unhideWhenUsed/>
    <w:rsid w:val="004F5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45"/>
    <w:rPr>
      <w:rFonts w:ascii="Segoe UI" w:hAnsi="Segoe UI" w:cs="Segoe UI"/>
      <w:sz w:val="18"/>
      <w:szCs w:val="18"/>
    </w:rPr>
  </w:style>
  <w:style w:type="paragraph" w:styleId="Header">
    <w:name w:val="header"/>
    <w:basedOn w:val="Normal"/>
    <w:link w:val="HeaderChar"/>
    <w:uiPriority w:val="99"/>
    <w:unhideWhenUsed/>
    <w:rsid w:val="004B69AC"/>
    <w:pPr>
      <w:tabs>
        <w:tab w:val="center" w:pos="4680"/>
        <w:tab w:val="right" w:pos="9360"/>
      </w:tabs>
    </w:pPr>
  </w:style>
  <w:style w:type="character" w:customStyle="1" w:styleId="HeaderChar">
    <w:name w:val="Header Char"/>
    <w:basedOn w:val="DefaultParagraphFont"/>
    <w:link w:val="Header"/>
    <w:uiPriority w:val="99"/>
    <w:rsid w:val="004B69AC"/>
  </w:style>
  <w:style w:type="paragraph" w:styleId="Footer">
    <w:name w:val="footer"/>
    <w:basedOn w:val="Normal"/>
    <w:link w:val="FooterChar"/>
    <w:uiPriority w:val="99"/>
    <w:unhideWhenUsed/>
    <w:rsid w:val="004B69AC"/>
    <w:pPr>
      <w:tabs>
        <w:tab w:val="center" w:pos="4680"/>
        <w:tab w:val="right" w:pos="9360"/>
      </w:tabs>
    </w:pPr>
  </w:style>
  <w:style w:type="character" w:customStyle="1" w:styleId="FooterChar">
    <w:name w:val="Footer Char"/>
    <w:basedOn w:val="DefaultParagraphFont"/>
    <w:link w:val="Footer"/>
    <w:uiPriority w:val="99"/>
    <w:rsid w:val="004B69AC"/>
  </w:style>
  <w:style w:type="paragraph" w:styleId="Revision">
    <w:name w:val="Revision"/>
    <w:hidden/>
    <w:uiPriority w:val="99"/>
    <w:semiHidden/>
    <w:rsid w:val="0020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smooch.io/guide/business-syste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nedparenthood.org/all-access/chat/program-information-for-774636" TargetMode="External"/><Relationship Id="rId17" Type="http://schemas.openxmlformats.org/officeDocument/2006/relationships/hyperlink" Target="https://sexted.org/presentations-press/" TargetMode="External"/><Relationship Id="rId2" Type="http://schemas.openxmlformats.org/officeDocument/2006/relationships/numbering" Target="numbering.xml"/><Relationship Id="rId16" Type="http://schemas.openxmlformats.org/officeDocument/2006/relationships/hyperlink" Target="https://www.cdc.gov/other/pdf/everydaywordsforpublichealthcommunic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enhealthsource.com/legal-privacy-policy/" TargetMode="External"/><Relationship Id="rId5" Type="http://schemas.openxmlformats.org/officeDocument/2006/relationships/webSettings" Target="webSettings.xml"/><Relationship Id="rId15" Type="http://schemas.openxmlformats.org/officeDocument/2006/relationships/hyperlink" Target="http://hemingwayapp.com/" TargetMode="External"/><Relationship Id="rId10" Type="http://schemas.openxmlformats.org/officeDocument/2006/relationships/hyperlink" Target="http://sexted.org/terms-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xtEd@accmontreal.org" TargetMode="External"/><Relationship Id="rId14" Type="http://schemas.openxmlformats.org/officeDocument/2006/relationships/hyperlink" Target="https://slack.com/apps/A03EEEKAC-sunshine-conversations?tab=more_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4A1F-E45E-4B03-8E69-2F53CF29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Davin</dc:creator>
  <cp:keywords/>
  <dc:description/>
  <cp:lastModifiedBy>Sam Davin</cp:lastModifiedBy>
  <cp:revision>6</cp:revision>
  <dcterms:created xsi:type="dcterms:W3CDTF">2022-07-28T22:35:00Z</dcterms:created>
  <dcterms:modified xsi:type="dcterms:W3CDTF">2022-07-30T16:11:00Z</dcterms:modified>
</cp:coreProperties>
</file>